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55E00" w14:textId="4CC2872D" w:rsidR="00C67712" w:rsidRPr="00E17381" w:rsidRDefault="00C67712" w:rsidP="00C67712">
      <w:pPr>
        <w:rPr>
          <w:lang w:val="de-DE"/>
        </w:rPr>
      </w:pPr>
      <w:bookmarkStart w:id="0" w:name="_GoBack"/>
      <w:bookmarkEnd w:id="0"/>
    </w:p>
    <w:p w14:paraId="0E9BAA58" w14:textId="32CA7837" w:rsidR="00C67712" w:rsidRPr="00E17381" w:rsidRDefault="00C67712" w:rsidP="00C67712">
      <w:pPr>
        <w:rPr>
          <w:lang w:val="de-DE"/>
        </w:rPr>
      </w:pPr>
    </w:p>
    <w:p w14:paraId="35F1CE91" w14:textId="4901ED4D" w:rsidR="00C67712" w:rsidRPr="00E17381" w:rsidRDefault="00C67712" w:rsidP="00C67712">
      <w:pPr>
        <w:rPr>
          <w:lang w:val="de-DE"/>
        </w:rPr>
      </w:pPr>
    </w:p>
    <w:p w14:paraId="53809B9A" w14:textId="1C9BC253" w:rsidR="00C67712" w:rsidRPr="00E17381" w:rsidRDefault="00C67712" w:rsidP="00C67712">
      <w:pPr>
        <w:rPr>
          <w:lang w:val="de-DE"/>
        </w:rPr>
      </w:pPr>
    </w:p>
    <w:p w14:paraId="0651AC1A" w14:textId="77777777" w:rsidR="00A86692" w:rsidRDefault="00C67712" w:rsidP="00C67712">
      <w:pPr>
        <w:rPr>
          <w:sz w:val="20"/>
          <w:szCs w:val="20"/>
        </w:rPr>
      </w:pPr>
      <w:r>
        <w:rPr>
          <w:noProof/>
          <w:sz w:val="36"/>
          <w:szCs w:val="36"/>
          <w:lang w:val="de-DE" w:eastAsia="zh-CN"/>
        </w:rPr>
        <w:drawing>
          <wp:anchor distT="0" distB="0" distL="114300" distR="114300" simplePos="0" relativeHeight="251659264" behindDoc="1" locked="0" layoutInCell="1" allowOverlap="1" wp14:anchorId="13F615C2" wp14:editId="62AD5C9C">
            <wp:simplePos x="0" y="0"/>
            <wp:positionH relativeFrom="margin">
              <wp:posOffset>198120</wp:posOffset>
            </wp:positionH>
            <wp:positionV relativeFrom="paragraph">
              <wp:posOffset>8255</wp:posOffset>
            </wp:positionV>
            <wp:extent cx="2633980" cy="333375"/>
            <wp:effectExtent l="0" t="0" r="0" b="9525"/>
            <wp:wrapThrough wrapText="bothSides">
              <wp:wrapPolygon edited="0">
                <wp:start x="156" y="6171"/>
                <wp:lineTo x="156" y="18514"/>
                <wp:lineTo x="625" y="19749"/>
                <wp:lineTo x="4843" y="20983"/>
                <wp:lineTo x="19527" y="20983"/>
                <wp:lineTo x="19527" y="6171"/>
                <wp:lineTo x="156" y="6171"/>
              </wp:wrapPolygon>
            </wp:wrapThrough>
            <wp:docPr id="7" name="Bild 1" descr="Ein Bild, das Objek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398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712">
        <w:rPr>
          <w:sz w:val="20"/>
          <w:szCs w:val="20"/>
        </w:rPr>
        <w:t xml:space="preserve">       </w:t>
      </w:r>
      <w:r w:rsidRPr="00C67712">
        <w:rPr>
          <w:sz w:val="20"/>
          <w:szCs w:val="20"/>
        </w:rPr>
        <w:tab/>
      </w:r>
      <w:r w:rsidRPr="00C67712">
        <w:rPr>
          <w:sz w:val="20"/>
          <w:szCs w:val="20"/>
        </w:rPr>
        <w:tab/>
      </w:r>
      <w:r w:rsidRPr="00C67712">
        <w:rPr>
          <w:sz w:val="20"/>
          <w:szCs w:val="20"/>
        </w:rPr>
        <w:tab/>
      </w:r>
      <w:r w:rsidRPr="00C67712">
        <w:rPr>
          <w:sz w:val="20"/>
          <w:szCs w:val="20"/>
        </w:rPr>
        <w:tab/>
      </w:r>
      <w:r w:rsidRPr="00C67712">
        <w:rPr>
          <w:sz w:val="20"/>
          <w:szCs w:val="20"/>
        </w:rPr>
        <w:tab/>
      </w:r>
      <w:r w:rsidRPr="00C67712">
        <w:rPr>
          <w:sz w:val="20"/>
          <w:szCs w:val="20"/>
        </w:rPr>
        <w:tab/>
      </w:r>
      <w:r w:rsidRPr="00C67712">
        <w:rPr>
          <w:sz w:val="20"/>
          <w:szCs w:val="20"/>
        </w:rPr>
        <w:tab/>
      </w:r>
    </w:p>
    <w:p w14:paraId="57EE0546" w14:textId="5077FAF8" w:rsidR="00C67712" w:rsidRDefault="00A86692" w:rsidP="00C67712">
      <w:pPr>
        <w:rPr>
          <w:sz w:val="20"/>
          <w:szCs w:val="20"/>
        </w:rPr>
      </w:pPr>
      <w:r>
        <w:rPr>
          <w:sz w:val="20"/>
          <w:szCs w:val="20"/>
        </w:rPr>
        <w:t>Alter</w:t>
      </w:r>
      <w:r w:rsidR="00C67712" w:rsidRPr="00C67712">
        <w:rPr>
          <w:sz w:val="20"/>
          <w:szCs w:val="20"/>
        </w:rPr>
        <w:t xml:space="preserve"> </w:t>
      </w:r>
      <w:proofErr w:type="spellStart"/>
      <w:r w:rsidR="00C67712" w:rsidRPr="00C67712">
        <w:rPr>
          <w:sz w:val="20"/>
          <w:szCs w:val="20"/>
        </w:rPr>
        <w:t>Kirchenweg</w:t>
      </w:r>
      <w:proofErr w:type="spellEnd"/>
      <w:r w:rsidR="00C67712" w:rsidRPr="00C67712">
        <w:rPr>
          <w:sz w:val="20"/>
          <w:szCs w:val="20"/>
        </w:rPr>
        <w:t xml:space="preserve"> 42, 24983 </w:t>
      </w:r>
      <w:proofErr w:type="spellStart"/>
      <w:r w:rsidR="00C67712" w:rsidRPr="00C67712">
        <w:rPr>
          <w:sz w:val="20"/>
          <w:szCs w:val="20"/>
        </w:rPr>
        <w:t>Hanved</w:t>
      </w:r>
      <w:proofErr w:type="spellEnd"/>
      <w:r w:rsidR="00C67712" w:rsidRPr="00C67712">
        <w:rPr>
          <w:sz w:val="20"/>
          <w:szCs w:val="20"/>
        </w:rPr>
        <w:t>, Tel.: 04608 608 300</w:t>
      </w:r>
    </w:p>
    <w:p w14:paraId="25E3D58F" w14:textId="3084A425" w:rsidR="003E6AB0" w:rsidRDefault="003E6AB0" w:rsidP="00C67712">
      <w:pPr>
        <w:rPr>
          <w:sz w:val="20"/>
          <w:szCs w:val="20"/>
        </w:rPr>
      </w:pPr>
    </w:p>
    <w:p w14:paraId="6B99E712" w14:textId="0A429042" w:rsidR="003E6AB0" w:rsidRDefault="003E6AB0" w:rsidP="00C67712">
      <w:pPr>
        <w:rPr>
          <w:sz w:val="20"/>
          <w:szCs w:val="20"/>
        </w:rPr>
      </w:pPr>
    </w:p>
    <w:p w14:paraId="36A4EB0D" w14:textId="6FDA189A" w:rsidR="003E6AB0" w:rsidRPr="00D269C2" w:rsidRDefault="003E6AB0" w:rsidP="00C67712">
      <w:pPr>
        <w:rPr>
          <w:sz w:val="32"/>
          <w:szCs w:val="32"/>
        </w:rPr>
      </w:pPr>
    </w:p>
    <w:p w14:paraId="4029AB24" w14:textId="67F5266B" w:rsidR="003E6AB0" w:rsidRPr="00D269C2" w:rsidRDefault="00494BE7" w:rsidP="003E6AB0">
      <w:pPr>
        <w:jc w:val="center"/>
        <w:rPr>
          <w:b/>
          <w:bCs/>
          <w:sz w:val="32"/>
          <w:szCs w:val="32"/>
        </w:rPr>
      </w:pPr>
      <w:r>
        <w:rPr>
          <w:b/>
          <w:bCs/>
          <w:sz w:val="32"/>
          <w:szCs w:val="32"/>
        </w:rPr>
        <w:t>Referat</w:t>
      </w:r>
    </w:p>
    <w:p w14:paraId="5C3A91BA" w14:textId="5C29E783" w:rsidR="003E6AB0" w:rsidRPr="00D269C2" w:rsidRDefault="003E6AB0" w:rsidP="003E6AB0">
      <w:pPr>
        <w:jc w:val="center"/>
        <w:rPr>
          <w:sz w:val="32"/>
          <w:szCs w:val="32"/>
        </w:rPr>
      </w:pPr>
      <w:r w:rsidRPr="00D269C2">
        <w:rPr>
          <w:sz w:val="32"/>
          <w:szCs w:val="32"/>
        </w:rPr>
        <w:t>Samarbejdsrådsmøde</w:t>
      </w:r>
    </w:p>
    <w:p w14:paraId="1CEEC5B5" w14:textId="7297BE00" w:rsidR="003E6AB0" w:rsidRDefault="00653C0C" w:rsidP="003E6AB0">
      <w:pPr>
        <w:jc w:val="center"/>
        <w:rPr>
          <w:sz w:val="32"/>
          <w:szCs w:val="32"/>
        </w:rPr>
      </w:pPr>
      <w:r>
        <w:rPr>
          <w:sz w:val="32"/>
          <w:szCs w:val="32"/>
        </w:rPr>
        <w:t>man</w:t>
      </w:r>
      <w:r w:rsidR="003E6AB0" w:rsidRPr="00D269C2">
        <w:rPr>
          <w:sz w:val="32"/>
          <w:szCs w:val="32"/>
        </w:rPr>
        <w:t xml:space="preserve">dag den </w:t>
      </w:r>
      <w:r w:rsidR="00A06F9A">
        <w:rPr>
          <w:sz w:val="32"/>
          <w:szCs w:val="32"/>
        </w:rPr>
        <w:t>2</w:t>
      </w:r>
      <w:r w:rsidR="003E6AB0" w:rsidRPr="00D269C2">
        <w:rPr>
          <w:sz w:val="32"/>
          <w:szCs w:val="32"/>
        </w:rPr>
        <w:t xml:space="preserve">. </w:t>
      </w:r>
      <w:r w:rsidR="00A06F9A">
        <w:rPr>
          <w:sz w:val="32"/>
          <w:szCs w:val="32"/>
        </w:rPr>
        <w:t>dec</w:t>
      </w:r>
      <w:r w:rsidR="003E6AB0" w:rsidRPr="00D269C2">
        <w:rPr>
          <w:sz w:val="32"/>
          <w:szCs w:val="32"/>
        </w:rPr>
        <w:t>ember kl. 1</w:t>
      </w:r>
      <w:r>
        <w:rPr>
          <w:sz w:val="32"/>
          <w:szCs w:val="32"/>
        </w:rPr>
        <w:t>8</w:t>
      </w:r>
      <w:r w:rsidR="003E6AB0" w:rsidRPr="00D269C2">
        <w:rPr>
          <w:sz w:val="32"/>
          <w:szCs w:val="32"/>
        </w:rPr>
        <w:t>.00-2</w:t>
      </w:r>
      <w:r>
        <w:rPr>
          <w:sz w:val="32"/>
          <w:szCs w:val="32"/>
        </w:rPr>
        <w:t>0</w:t>
      </w:r>
      <w:r w:rsidR="003E6AB0" w:rsidRPr="00D269C2">
        <w:rPr>
          <w:sz w:val="32"/>
          <w:szCs w:val="32"/>
        </w:rPr>
        <w:t>.00</w:t>
      </w:r>
    </w:p>
    <w:p w14:paraId="4260E935" w14:textId="1ADF5C9D" w:rsidR="003C2DE4" w:rsidRDefault="003C2DE4" w:rsidP="003E6AB0">
      <w:pPr>
        <w:jc w:val="center"/>
        <w:rPr>
          <w:sz w:val="32"/>
          <w:szCs w:val="32"/>
        </w:rPr>
      </w:pPr>
    </w:p>
    <w:p w14:paraId="05F0BC05" w14:textId="391B4B5E" w:rsidR="003C2DE4" w:rsidRPr="00D269C2" w:rsidRDefault="003C2DE4" w:rsidP="003E6AB0">
      <w:pPr>
        <w:jc w:val="center"/>
        <w:rPr>
          <w:sz w:val="32"/>
          <w:szCs w:val="32"/>
        </w:rPr>
      </w:pPr>
      <w:r>
        <w:rPr>
          <w:sz w:val="32"/>
          <w:szCs w:val="32"/>
        </w:rPr>
        <w:t xml:space="preserve">Tilstede: </w:t>
      </w:r>
      <w:r w:rsidRPr="003C2DE4">
        <w:rPr>
          <w:i/>
          <w:iCs/>
          <w:sz w:val="32"/>
          <w:szCs w:val="32"/>
        </w:rPr>
        <w:t xml:space="preserve">Heidi Lorenzen, Thomas </w:t>
      </w:r>
      <w:proofErr w:type="spellStart"/>
      <w:r w:rsidRPr="003C2DE4">
        <w:rPr>
          <w:i/>
          <w:iCs/>
          <w:sz w:val="32"/>
          <w:szCs w:val="32"/>
        </w:rPr>
        <w:t>Weinschenk</w:t>
      </w:r>
      <w:proofErr w:type="spellEnd"/>
      <w:r w:rsidRPr="003C2DE4">
        <w:rPr>
          <w:i/>
          <w:iCs/>
          <w:sz w:val="32"/>
          <w:szCs w:val="32"/>
        </w:rPr>
        <w:t xml:space="preserve">, Tanja </w:t>
      </w:r>
      <w:proofErr w:type="spellStart"/>
      <w:r w:rsidRPr="003C2DE4">
        <w:rPr>
          <w:i/>
          <w:iCs/>
          <w:sz w:val="32"/>
          <w:szCs w:val="32"/>
        </w:rPr>
        <w:t>Miske</w:t>
      </w:r>
      <w:proofErr w:type="spellEnd"/>
      <w:r w:rsidRPr="003C2DE4">
        <w:rPr>
          <w:i/>
          <w:iCs/>
          <w:sz w:val="32"/>
          <w:szCs w:val="32"/>
        </w:rPr>
        <w:t xml:space="preserve">, Melanie Madsen, Bjørn </w:t>
      </w:r>
      <w:proofErr w:type="spellStart"/>
      <w:r w:rsidRPr="003C2DE4">
        <w:rPr>
          <w:i/>
          <w:iCs/>
          <w:sz w:val="32"/>
          <w:szCs w:val="32"/>
        </w:rPr>
        <w:t>Höller</w:t>
      </w:r>
      <w:proofErr w:type="spellEnd"/>
      <w:r w:rsidRPr="003C2DE4">
        <w:rPr>
          <w:i/>
          <w:iCs/>
          <w:sz w:val="32"/>
          <w:szCs w:val="32"/>
        </w:rPr>
        <w:t>, Kea Arendt-</w:t>
      </w:r>
      <w:proofErr w:type="spellStart"/>
      <w:r w:rsidRPr="003C2DE4">
        <w:rPr>
          <w:i/>
          <w:iCs/>
          <w:sz w:val="32"/>
          <w:szCs w:val="32"/>
        </w:rPr>
        <w:t>Kuchenthal</w:t>
      </w:r>
      <w:proofErr w:type="spellEnd"/>
    </w:p>
    <w:p w14:paraId="319840B4" w14:textId="38F70A8A" w:rsidR="00D269C2" w:rsidRPr="00D269C2" w:rsidRDefault="00D269C2" w:rsidP="003E6AB0">
      <w:pPr>
        <w:jc w:val="center"/>
        <w:rPr>
          <w:sz w:val="28"/>
          <w:szCs w:val="28"/>
        </w:rPr>
      </w:pPr>
    </w:p>
    <w:p w14:paraId="785C1F1B" w14:textId="77777777" w:rsidR="00D269C2" w:rsidRPr="00D269C2" w:rsidRDefault="00D269C2" w:rsidP="003E6AB0">
      <w:pPr>
        <w:jc w:val="center"/>
        <w:rPr>
          <w:sz w:val="28"/>
          <w:szCs w:val="28"/>
        </w:rPr>
      </w:pPr>
    </w:p>
    <w:p w14:paraId="29424BA7" w14:textId="4BD92A54" w:rsidR="00C67712" w:rsidRPr="00D269C2" w:rsidRDefault="00C67712" w:rsidP="00C67712">
      <w:pPr>
        <w:rPr>
          <w:sz w:val="28"/>
          <w:szCs w:val="28"/>
        </w:rPr>
      </w:pPr>
      <w:r w:rsidRPr="00D269C2">
        <w:rPr>
          <w:sz w:val="28"/>
          <w:szCs w:val="28"/>
        </w:rPr>
        <w:t xml:space="preserve">                      </w:t>
      </w:r>
    </w:p>
    <w:p w14:paraId="06A75648" w14:textId="2B2C494E" w:rsidR="00D269C2" w:rsidRPr="003C2DE4" w:rsidRDefault="00D269C2" w:rsidP="003C2DE4">
      <w:pPr>
        <w:pStyle w:val="Listeafsnit"/>
        <w:numPr>
          <w:ilvl w:val="0"/>
          <w:numId w:val="3"/>
        </w:numPr>
        <w:rPr>
          <w:sz w:val="28"/>
          <w:szCs w:val="28"/>
        </w:rPr>
      </w:pPr>
      <w:r w:rsidRPr="003C2DE4">
        <w:rPr>
          <w:sz w:val="28"/>
          <w:szCs w:val="28"/>
        </w:rPr>
        <w:t>Godkendelse af referat fra SR møde den</w:t>
      </w:r>
      <w:r w:rsidR="00EF10BE" w:rsidRPr="003C2DE4">
        <w:rPr>
          <w:sz w:val="28"/>
          <w:szCs w:val="28"/>
        </w:rPr>
        <w:t xml:space="preserve"> 18/9</w:t>
      </w:r>
      <w:r w:rsidRPr="003C2DE4">
        <w:rPr>
          <w:sz w:val="28"/>
          <w:szCs w:val="28"/>
        </w:rPr>
        <w:t>-2024</w:t>
      </w:r>
    </w:p>
    <w:p w14:paraId="1029B5B3" w14:textId="2642FAAE" w:rsidR="003C2DE4" w:rsidRPr="003C2DE4" w:rsidRDefault="003C2DE4" w:rsidP="003C2DE4">
      <w:pPr>
        <w:pStyle w:val="Listeafsnit"/>
        <w:ind w:left="705"/>
        <w:rPr>
          <w:i/>
          <w:iCs/>
          <w:sz w:val="28"/>
          <w:szCs w:val="28"/>
        </w:rPr>
      </w:pPr>
      <w:r w:rsidRPr="003C2DE4">
        <w:rPr>
          <w:i/>
          <w:iCs/>
          <w:sz w:val="28"/>
          <w:szCs w:val="28"/>
        </w:rPr>
        <w:t>Godkendt</w:t>
      </w:r>
    </w:p>
    <w:p w14:paraId="55672719" w14:textId="77777777" w:rsidR="00D269C2" w:rsidRPr="00D269C2" w:rsidRDefault="00D269C2" w:rsidP="00D269C2">
      <w:pPr>
        <w:rPr>
          <w:sz w:val="28"/>
          <w:szCs w:val="28"/>
        </w:rPr>
      </w:pPr>
    </w:p>
    <w:p w14:paraId="5CA5B57D" w14:textId="21A510A5" w:rsidR="00D269C2" w:rsidRPr="003C2DE4" w:rsidRDefault="00D269C2" w:rsidP="003C2DE4">
      <w:pPr>
        <w:pStyle w:val="Listeafsnit"/>
        <w:numPr>
          <w:ilvl w:val="0"/>
          <w:numId w:val="3"/>
        </w:numPr>
        <w:rPr>
          <w:sz w:val="28"/>
          <w:szCs w:val="28"/>
        </w:rPr>
      </w:pPr>
      <w:r w:rsidRPr="003C2DE4">
        <w:rPr>
          <w:sz w:val="28"/>
          <w:szCs w:val="28"/>
        </w:rPr>
        <w:t xml:space="preserve">Nyt fra skolerepræsentanterne </w:t>
      </w:r>
    </w:p>
    <w:p w14:paraId="64A178D3" w14:textId="71A9542F" w:rsidR="003C2DE4" w:rsidRPr="003C2DE4" w:rsidRDefault="003C2DE4" w:rsidP="003C2DE4">
      <w:pPr>
        <w:pStyle w:val="Listeafsnit"/>
        <w:ind w:left="705"/>
        <w:rPr>
          <w:i/>
          <w:iCs/>
          <w:sz w:val="28"/>
          <w:szCs w:val="28"/>
        </w:rPr>
      </w:pPr>
      <w:r w:rsidRPr="003C2DE4">
        <w:rPr>
          <w:i/>
          <w:iCs/>
          <w:sz w:val="28"/>
          <w:szCs w:val="28"/>
        </w:rPr>
        <w:t>Info vedr. afholdt Klippe og Trivselsdag</w:t>
      </w:r>
    </w:p>
    <w:p w14:paraId="44CB8E09" w14:textId="77777777" w:rsidR="00D269C2" w:rsidRPr="00D269C2" w:rsidRDefault="00D269C2" w:rsidP="00D269C2">
      <w:pPr>
        <w:rPr>
          <w:sz w:val="28"/>
          <w:szCs w:val="28"/>
        </w:rPr>
      </w:pPr>
    </w:p>
    <w:p w14:paraId="5762EF43" w14:textId="0981D42E" w:rsidR="003C2DE4" w:rsidRPr="003C2DE4" w:rsidRDefault="00D269C2" w:rsidP="003C2DE4">
      <w:pPr>
        <w:pStyle w:val="Listeafsnit"/>
        <w:numPr>
          <w:ilvl w:val="0"/>
          <w:numId w:val="3"/>
        </w:numPr>
        <w:rPr>
          <w:sz w:val="28"/>
          <w:szCs w:val="28"/>
        </w:rPr>
      </w:pPr>
      <w:r w:rsidRPr="003C2DE4">
        <w:rPr>
          <w:sz w:val="28"/>
          <w:szCs w:val="28"/>
        </w:rPr>
        <w:t>Nyt fra forældrerepræsentanterne</w:t>
      </w:r>
    </w:p>
    <w:p w14:paraId="5014C523" w14:textId="03337D17" w:rsidR="00D269C2" w:rsidRPr="003C2DE4" w:rsidRDefault="003C2DE4" w:rsidP="003C2DE4">
      <w:pPr>
        <w:ind w:left="705"/>
        <w:rPr>
          <w:i/>
          <w:iCs/>
          <w:sz w:val="28"/>
          <w:szCs w:val="28"/>
        </w:rPr>
      </w:pPr>
      <w:r w:rsidRPr="003C2DE4">
        <w:rPr>
          <w:i/>
          <w:iCs/>
          <w:sz w:val="28"/>
          <w:szCs w:val="28"/>
        </w:rPr>
        <w:t>Under øvrige punkter</w:t>
      </w:r>
    </w:p>
    <w:p w14:paraId="06FA6E67" w14:textId="77777777" w:rsidR="00D269C2" w:rsidRPr="00D269C2" w:rsidRDefault="00D269C2" w:rsidP="00D269C2">
      <w:pPr>
        <w:rPr>
          <w:sz w:val="28"/>
          <w:szCs w:val="28"/>
        </w:rPr>
      </w:pPr>
    </w:p>
    <w:p w14:paraId="50AB4EEF" w14:textId="466148E7" w:rsidR="00D269C2" w:rsidRPr="003C2DE4" w:rsidRDefault="00D269C2" w:rsidP="003C2DE4">
      <w:pPr>
        <w:pStyle w:val="Listeafsnit"/>
        <w:numPr>
          <w:ilvl w:val="0"/>
          <w:numId w:val="3"/>
        </w:numPr>
        <w:rPr>
          <w:sz w:val="28"/>
          <w:szCs w:val="28"/>
        </w:rPr>
      </w:pPr>
      <w:r w:rsidRPr="003C2DE4">
        <w:rPr>
          <w:sz w:val="28"/>
          <w:szCs w:val="28"/>
        </w:rPr>
        <w:t>Nyt fra Skoleleder</w:t>
      </w:r>
      <w:r w:rsidR="00C67712" w:rsidRPr="003C2DE4">
        <w:rPr>
          <w:sz w:val="28"/>
          <w:szCs w:val="28"/>
        </w:rPr>
        <w:tab/>
      </w:r>
    </w:p>
    <w:p w14:paraId="216BF9F7" w14:textId="46382F3E" w:rsidR="003C2DE4" w:rsidRPr="003C2DE4" w:rsidRDefault="003C2DE4" w:rsidP="003C2DE4">
      <w:pPr>
        <w:pStyle w:val="Listeafsnit"/>
        <w:ind w:left="705"/>
        <w:rPr>
          <w:i/>
          <w:iCs/>
          <w:sz w:val="28"/>
          <w:szCs w:val="28"/>
        </w:rPr>
      </w:pPr>
      <w:r w:rsidRPr="003C2DE4">
        <w:rPr>
          <w:i/>
          <w:iCs/>
          <w:sz w:val="28"/>
          <w:szCs w:val="28"/>
        </w:rPr>
        <w:t>*Glad for samarbejde med Daginstitutionen ”</w:t>
      </w:r>
      <w:proofErr w:type="spellStart"/>
      <w:r w:rsidRPr="003C2DE4">
        <w:rPr>
          <w:i/>
          <w:iCs/>
          <w:sz w:val="28"/>
          <w:szCs w:val="28"/>
        </w:rPr>
        <w:t>Børnehaven”</w:t>
      </w:r>
      <w:r w:rsidR="00494BE7">
        <w:rPr>
          <w:i/>
          <w:iCs/>
          <w:sz w:val="28"/>
          <w:szCs w:val="28"/>
        </w:rPr>
        <w:t>med</w:t>
      </w:r>
      <w:proofErr w:type="spellEnd"/>
      <w:r w:rsidRPr="003C2DE4">
        <w:rPr>
          <w:i/>
          <w:iCs/>
          <w:sz w:val="28"/>
          <w:szCs w:val="28"/>
        </w:rPr>
        <w:t xml:space="preserve"> Indskoling, lanternefest og hverdagen generelt.</w:t>
      </w:r>
    </w:p>
    <w:p w14:paraId="013550B2" w14:textId="77777777" w:rsidR="00294BE4" w:rsidRDefault="003C2DE4" w:rsidP="003C2DE4">
      <w:pPr>
        <w:ind w:left="705"/>
        <w:rPr>
          <w:i/>
          <w:iCs/>
          <w:sz w:val="28"/>
          <w:szCs w:val="28"/>
        </w:rPr>
      </w:pPr>
      <w:r w:rsidRPr="003C2DE4">
        <w:rPr>
          <w:i/>
          <w:iCs/>
          <w:sz w:val="28"/>
          <w:szCs w:val="28"/>
        </w:rPr>
        <w:t xml:space="preserve">*App </w:t>
      </w:r>
      <w:proofErr w:type="spellStart"/>
      <w:r w:rsidRPr="003C2DE4">
        <w:rPr>
          <w:i/>
          <w:iCs/>
          <w:sz w:val="28"/>
          <w:szCs w:val="28"/>
        </w:rPr>
        <w:t>writer</w:t>
      </w:r>
      <w:proofErr w:type="spellEnd"/>
      <w:r w:rsidRPr="003C2DE4">
        <w:rPr>
          <w:i/>
          <w:iCs/>
          <w:sz w:val="28"/>
          <w:szCs w:val="28"/>
        </w:rPr>
        <w:t xml:space="preserve"> forløb starter, hvor elever uddannes til agenter, som skal hjælpe </w:t>
      </w:r>
      <w:r w:rsidR="00294BE4">
        <w:rPr>
          <w:i/>
          <w:iCs/>
          <w:sz w:val="28"/>
          <w:szCs w:val="28"/>
        </w:rPr>
        <w:t xml:space="preserve"> </w:t>
      </w:r>
    </w:p>
    <w:p w14:paraId="7E398112" w14:textId="51ED4B55" w:rsidR="00D269C2" w:rsidRPr="003C2DE4" w:rsidRDefault="00294BE4" w:rsidP="003C2DE4">
      <w:pPr>
        <w:ind w:left="705"/>
        <w:rPr>
          <w:i/>
          <w:iCs/>
          <w:sz w:val="28"/>
          <w:szCs w:val="28"/>
        </w:rPr>
      </w:pPr>
      <w:r>
        <w:rPr>
          <w:i/>
          <w:iCs/>
          <w:sz w:val="28"/>
          <w:szCs w:val="28"/>
        </w:rPr>
        <w:t xml:space="preserve">  </w:t>
      </w:r>
      <w:r w:rsidR="003C2DE4" w:rsidRPr="003C2DE4">
        <w:rPr>
          <w:i/>
          <w:iCs/>
          <w:sz w:val="28"/>
          <w:szCs w:val="28"/>
        </w:rPr>
        <w:t>skolekammerater til at blive brugere. Som udgangspunkt eleverne i 4. kl.</w:t>
      </w:r>
    </w:p>
    <w:p w14:paraId="3BFD04E0" w14:textId="128499AE" w:rsidR="003C2DE4" w:rsidRPr="003C2DE4" w:rsidRDefault="003C2DE4" w:rsidP="003C2DE4">
      <w:pPr>
        <w:ind w:left="705"/>
        <w:rPr>
          <w:i/>
          <w:iCs/>
          <w:sz w:val="28"/>
          <w:szCs w:val="28"/>
        </w:rPr>
      </w:pPr>
      <w:r w:rsidRPr="003C2DE4">
        <w:rPr>
          <w:i/>
          <w:iCs/>
          <w:sz w:val="28"/>
          <w:szCs w:val="28"/>
        </w:rPr>
        <w:t xml:space="preserve">*Trivselsdag var fin. Vi vil have yderligere fokus </w:t>
      </w:r>
      <w:r w:rsidR="00494BE7">
        <w:rPr>
          <w:i/>
          <w:iCs/>
          <w:sz w:val="28"/>
          <w:szCs w:val="28"/>
        </w:rPr>
        <w:t>på,</w:t>
      </w:r>
      <w:r w:rsidRPr="003C2DE4">
        <w:rPr>
          <w:i/>
          <w:iCs/>
          <w:sz w:val="28"/>
          <w:szCs w:val="28"/>
        </w:rPr>
        <w:t xml:space="preserve"> at vise hensyn</w:t>
      </w:r>
      <w:r w:rsidR="00494BE7">
        <w:rPr>
          <w:i/>
          <w:iCs/>
          <w:sz w:val="28"/>
          <w:szCs w:val="28"/>
        </w:rPr>
        <w:t xml:space="preserve"> til hinanden</w:t>
      </w:r>
      <w:r w:rsidRPr="003C2DE4">
        <w:rPr>
          <w:i/>
          <w:iCs/>
          <w:sz w:val="28"/>
          <w:szCs w:val="28"/>
        </w:rPr>
        <w:t>.</w:t>
      </w:r>
    </w:p>
    <w:p w14:paraId="35848B9E" w14:textId="77777777" w:rsidR="003C2DE4" w:rsidRDefault="003C2DE4" w:rsidP="003C2DE4">
      <w:pPr>
        <w:ind w:left="705"/>
        <w:rPr>
          <w:sz w:val="28"/>
          <w:szCs w:val="28"/>
        </w:rPr>
      </w:pPr>
    </w:p>
    <w:p w14:paraId="7F7F9E2A" w14:textId="54753114" w:rsidR="00653C0C" w:rsidRPr="00294BE4" w:rsidRDefault="00653C0C" w:rsidP="00294BE4">
      <w:pPr>
        <w:pStyle w:val="Listeafsnit"/>
        <w:numPr>
          <w:ilvl w:val="0"/>
          <w:numId w:val="3"/>
        </w:numPr>
        <w:rPr>
          <w:sz w:val="28"/>
          <w:szCs w:val="28"/>
        </w:rPr>
      </w:pPr>
      <w:r w:rsidRPr="00294BE4">
        <w:rPr>
          <w:sz w:val="28"/>
          <w:szCs w:val="28"/>
        </w:rPr>
        <w:t xml:space="preserve">Evaluering opstart med </w:t>
      </w:r>
      <w:proofErr w:type="spellStart"/>
      <w:r w:rsidRPr="00294BE4">
        <w:rPr>
          <w:sz w:val="28"/>
          <w:szCs w:val="28"/>
        </w:rPr>
        <w:t>Famly</w:t>
      </w:r>
      <w:proofErr w:type="spellEnd"/>
    </w:p>
    <w:p w14:paraId="1BB8DF7A" w14:textId="77777777" w:rsidR="00294BE4" w:rsidRDefault="00294BE4" w:rsidP="00294BE4">
      <w:pPr>
        <w:pStyle w:val="Listeafsnit"/>
        <w:ind w:left="705"/>
        <w:rPr>
          <w:i/>
          <w:iCs/>
          <w:sz w:val="28"/>
          <w:szCs w:val="28"/>
        </w:rPr>
      </w:pPr>
      <w:r w:rsidRPr="00294BE4">
        <w:rPr>
          <w:i/>
          <w:iCs/>
          <w:sz w:val="28"/>
          <w:szCs w:val="28"/>
        </w:rPr>
        <w:t xml:space="preserve">*Samarbejdsrådet giver udtryk for stor tilfredshed med </w:t>
      </w:r>
      <w:proofErr w:type="spellStart"/>
      <w:r w:rsidRPr="00294BE4">
        <w:rPr>
          <w:i/>
          <w:iCs/>
          <w:sz w:val="28"/>
          <w:szCs w:val="28"/>
        </w:rPr>
        <w:t>Famly</w:t>
      </w:r>
      <w:proofErr w:type="spellEnd"/>
      <w:r w:rsidRPr="00294BE4">
        <w:rPr>
          <w:i/>
          <w:iCs/>
          <w:sz w:val="28"/>
          <w:szCs w:val="28"/>
        </w:rPr>
        <w:t xml:space="preserve">. Og de er glade for </w:t>
      </w:r>
      <w:r>
        <w:rPr>
          <w:i/>
          <w:iCs/>
          <w:sz w:val="28"/>
          <w:szCs w:val="28"/>
        </w:rPr>
        <w:t xml:space="preserve">  </w:t>
      </w:r>
    </w:p>
    <w:p w14:paraId="62A0F8C9" w14:textId="3369C7E6" w:rsidR="00294BE4" w:rsidRPr="00294BE4" w:rsidRDefault="00294BE4" w:rsidP="00294BE4">
      <w:pPr>
        <w:pStyle w:val="Listeafsnit"/>
        <w:ind w:left="705"/>
        <w:rPr>
          <w:i/>
          <w:iCs/>
          <w:sz w:val="28"/>
          <w:szCs w:val="28"/>
        </w:rPr>
      </w:pPr>
      <w:r>
        <w:rPr>
          <w:i/>
          <w:iCs/>
          <w:sz w:val="28"/>
          <w:szCs w:val="28"/>
        </w:rPr>
        <w:t xml:space="preserve">  </w:t>
      </w:r>
      <w:r w:rsidRPr="00294BE4">
        <w:rPr>
          <w:i/>
          <w:iCs/>
          <w:sz w:val="28"/>
          <w:szCs w:val="28"/>
        </w:rPr>
        <w:t>Fredagshilsen.</w:t>
      </w:r>
    </w:p>
    <w:p w14:paraId="00C028C7" w14:textId="77777777" w:rsidR="00653C0C" w:rsidRDefault="00653C0C" w:rsidP="00D269C2">
      <w:pPr>
        <w:rPr>
          <w:sz w:val="28"/>
          <w:szCs w:val="28"/>
        </w:rPr>
      </w:pPr>
    </w:p>
    <w:p w14:paraId="736A9366" w14:textId="1251657B" w:rsidR="008B2C15" w:rsidRPr="00294BE4" w:rsidRDefault="00653C0C" w:rsidP="00294BE4">
      <w:pPr>
        <w:pStyle w:val="Listeafsnit"/>
        <w:numPr>
          <w:ilvl w:val="0"/>
          <w:numId w:val="3"/>
        </w:numPr>
        <w:rPr>
          <w:sz w:val="28"/>
          <w:szCs w:val="28"/>
        </w:rPr>
      </w:pPr>
      <w:r w:rsidRPr="00294BE4">
        <w:rPr>
          <w:sz w:val="28"/>
          <w:szCs w:val="28"/>
        </w:rPr>
        <w:t xml:space="preserve">Evaluering motionsløb </w:t>
      </w:r>
    </w:p>
    <w:p w14:paraId="3B5DA360" w14:textId="505C24F4" w:rsidR="00294BE4" w:rsidRDefault="00294BE4" w:rsidP="00294BE4">
      <w:pPr>
        <w:pStyle w:val="Listeafsnit"/>
        <w:ind w:left="705"/>
        <w:rPr>
          <w:i/>
          <w:iCs/>
          <w:sz w:val="28"/>
          <w:szCs w:val="28"/>
        </w:rPr>
      </w:pPr>
      <w:r>
        <w:rPr>
          <w:i/>
          <w:iCs/>
          <w:sz w:val="28"/>
          <w:szCs w:val="28"/>
        </w:rPr>
        <w:t>*Generel tilfredshed med afvikling, men der er blandt medlemmer også ønske om flere discipliner så det ikke kun er løb. F.eks. stjerneløb med indlagte opgaver. Skolen kan være udfordret på voksne, da flere discipliner kan kræve flere voksne</w:t>
      </w:r>
      <w:r w:rsidR="00494BE7">
        <w:rPr>
          <w:i/>
          <w:iCs/>
          <w:sz w:val="28"/>
          <w:szCs w:val="28"/>
        </w:rPr>
        <w:t xml:space="preserve"> hjælpere</w:t>
      </w:r>
      <w:r>
        <w:rPr>
          <w:i/>
          <w:iCs/>
          <w:sz w:val="28"/>
          <w:szCs w:val="28"/>
        </w:rPr>
        <w:t xml:space="preserve">. Vi overvejer muligheder ved planlægning af motionsløbet 2025. </w:t>
      </w:r>
    </w:p>
    <w:p w14:paraId="6C3D2411" w14:textId="797D3D9E" w:rsidR="00D84776" w:rsidRPr="00294BE4" w:rsidRDefault="00D84776" w:rsidP="00294BE4">
      <w:pPr>
        <w:pStyle w:val="Listeafsnit"/>
        <w:ind w:left="705"/>
        <w:rPr>
          <w:i/>
          <w:iCs/>
          <w:sz w:val="28"/>
          <w:szCs w:val="28"/>
        </w:rPr>
      </w:pPr>
      <w:r>
        <w:rPr>
          <w:i/>
          <w:iCs/>
          <w:sz w:val="28"/>
          <w:szCs w:val="28"/>
        </w:rPr>
        <w:t>Tak til forældre for den</w:t>
      </w:r>
      <w:r w:rsidR="00494BE7">
        <w:rPr>
          <w:i/>
          <w:iCs/>
          <w:sz w:val="28"/>
          <w:szCs w:val="28"/>
        </w:rPr>
        <w:t xml:space="preserve"> meget</w:t>
      </w:r>
      <w:r>
        <w:rPr>
          <w:i/>
          <w:iCs/>
          <w:sz w:val="28"/>
          <w:szCs w:val="28"/>
        </w:rPr>
        <w:t xml:space="preserve"> store </w:t>
      </w:r>
      <w:r w:rsidR="00494BE7">
        <w:rPr>
          <w:i/>
          <w:iCs/>
          <w:sz w:val="28"/>
          <w:szCs w:val="28"/>
        </w:rPr>
        <w:t xml:space="preserve">og flotte </w:t>
      </w:r>
      <w:r>
        <w:rPr>
          <w:i/>
          <w:iCs/>
          <w:sz w:val="28"/>
          <w:szCs w:val="28"/>
        </w:rPr>
        <w:t>opbakning til motionsløbet med sponsorbidrag og hjælp.</w:t>
      </w:r>
    </w:p>
    <w:p w14:paraId="2449CBAF" w14:textId="2B3656D9" w:rsidR="008B2C15" w:rsidRDefault="008B2C15" w:rsidP="008B2C15">
      <w:pPr>
        <w:rPr>
          <w:i/>
          <w:iCs/>
          <w:sz w:val="28"/>
          <w:szCs w:val="28"/>
        </w:rPr>
      </w:pPr>
    </w:p>
    <w:p w14:paraId="5EAE8E6F" w14:textId="2E9B1515" w:rsidR="008B2C15" w:rsidRDefault="008B2C15" w:rsidP="008B2C15">
      <w:pPr>
        <w:rPr>
          <w:sz w:val="28"/>
          <w:szCs w:val="28"/>
        </w:rPr>
      </w:pPr>
      <w:r>
        <w:rPr>
          <w:sz w:val="28"/>
          <w:szCs w:val="28"/>
        </w:rPr>
        <w:t xml:space="preserve"> </w:t>
      </w:r>
      <w:r w:rsidRPr="008B2C15">
        <w:rPr>
          <w:sz w:val="28"/>
          <w:szCs w:val="28"/>
        </w:rPr>
        <w:t>8.</w:t>
      </w:r>
      <w:r>
        <w:rPr>
          <w:sz w:val="28"/>
          <w:szCs w:val="28"/>
        </w:rPr>
        <w:tab/>
      </w:r>
      <w:r w:rsidR="00653C0C">
        <w:rPr>
          <w:sz w:val="28"/>
          <w:szCs w:val="28"/>
        </w:rPr>
        <w:t>Mobilpolitik</w:t>
      </w:r>
    </w:p>
    <w:p w14:paraId="0E849D40" w14:textId="37DE82DB" w:rsidR="003C2DE4" w:rsidRPr="00294BE4" w:rsidRDefault="003C2DE4" w:rsidP="008B2C15">
      <w:pPr>
        <w:rPr>
          <w:i/>
          <w:iCs/>
          <w:sz w:val="28"/>
          <w:szCs w:val="28"/>
        </w:rPr>
      </w:pPr>
      <w:r>
        <w:rPr>
          <w:sz w:val="28"/>
          <w:szCs w:val="28"/>
        </w:rPr>
        <w:tab/>
      </w:r>
      <w:r w:rsidRPr="00294BE4">
        <w:rPr>
          <w:i/>
          <w:iCs/>
          <w:sz w:val="28"/>
          <w:szCs w:val="28"/>
        </w:rPr>
        <w:t xml:space="preserve">Mobilpolitik er vedtaget </w:t>
      </w:r>
      <w:r w:rsidR="00294BE4" w:rsidRPr="00294BE4">
        <w:rPr>
          <w:i/>
          <w:iCs/>
          <w:sz w:val="28"/>
          <w:szCs w:val="28"/>
        </w:rPr>
        <w:t xml:space="preserve">i juni 2024 </w:t>
      </w:r>
      <w:r w:rsidRPr="00294BE4">
        <w:rPr>
          <w:i/>
          <w:iCs/>
          <w:sz w:val="28"/>
          <w:szCs w:val="28"/>
        </w:rPr>
        <w:t>og sent ud med fredagshilsen</w:t>
      </w:r>
      <w:r w:rsidR="00294BE4" w:rsidRPr="00294BE4">
        <w:rPr>
          <w:i/>
          <w:iCs/>
          <w:sz w:val="28"/>
          <w:szCs w:val="28"/>
        </w:rPr>
        <w:t xml:space="preserve"> i uge 49</w:t>
      </w:r>
    </w:p>
    <w:p w14:paraId="6BDF25AA" w14:textId="6AB4E21E" w:rsidR="008B2C15" w:rsidRDefault="008B2C15" w:rsidP="008B2C15">
      <w:pPr>
        <w:rPr>
          <w:sz w:val="28"/>
          <w:szCs w:val="28"/>
        </w:rPr>
      </w:pPr>
    </w:p>
    <w:p w14:paraId="5AA5ADC8" w14:textId="31E62E9A" w:rsidR="008B2C15" w:rsidRDefault="008B2C15" w:rsidP="008B2C15">
      <w:pPr>
        <w:rPr>
          <w:sz w:val="28"/>
          <w:szCs w:val="28"/>
        </w:rPr>
      </w:pPr>
      <w:r>
        <w:rPr>
          <w:sz w:val="28"/>
          <w:szCs w:val="28"/>
        </w:rPr>
        <w:t xml:space="preserve"> 9.</w:t>
      </w:r>
      <w:r>
        <w:rPr>
          <w:sz w:val="28"/>
          <w:szCs w:val="28"/>
        </w:rPr>
        <w:tab/>
      </w:r>
      <w:r w:rsidR="00653C0C">
        <w:rPr>
          <w:sz w:val="28"/>
          <w:szCs w:val="28"/>
        </w:rPr>
        <w:t>Feriepasning</w:t>
      </w:r>
    </w:p>
    <w:p w14:paraId="6EBA9BDE" w14:textId="3602B90C" w:rsidR="00D84776" w:rsidRPr="00D84776" w:rsidRDefault="00294BE4" w:rsidP="008B2C15">
      <w:pPr>
        <w:rPr>
          <w:i/>
          <w:iCs/>
          <w:sz w:val="28"/>
          <w:szCs w:val="28"/>
        </w:rPr>
      </w:pPr>
      <w:r>
        <w:rPr>
          <w:sz w:val="28"/>
          <w:szCs w:val="28"/>
        </w:rPr>
        <w:tab/>
      </w:r>
      <w:r w:rsidRPr="00D84776">
        <w:rPr>
          <w:i/>
          <w:iCs/>
          <w:sz w:val="28"/>
          <w:szCs w:val="28"/>
        </w:rPr>
        <w:t>*Skoleleder kontakter skolekontoret for indsigt i forpligtelser</w:t>
      </w:r>
      <w:r w:rsidR="00D84776" w:rsidRPr="00D84776">
        <w:rPr>
          <w:i/>
          <w:iCs/>
          <w:sz w:val="28"/>
          <w:szCs w:val="28"/>
        </w:rPr>
        <w:t xml:space="preserve"> </w:t>
      </w:r>
      <w:r w:rsidR="00494BE7" w:rsidRPr="00D84776">
        <w:rPr>
          <w:i/>
          <w:iCs/>
          <w:sz w:val="28"/>
          <w:szCs w:val="28"/>
        </w:rPr>
        <w:t>ift.</w:t>
      </w:r>
      <w:r w:rsidRPr="00D84776">
        <w:rPr>
          <w:i/>
          <w:iCs/>
          <w:sz w:val="28"/>
          <w:szCs w:val="28"/>
        </w:rPr>
        <w:t xml:space="preserve"> feriepasning, </w:t>
      </w:r>
    </w:p>
    <w:p w14:paraId="669691CD" w14:textId="7A717C4D" w:rsidR="00294BE4" w:rsidRPr="00D84776" w:rsidRDefault="00294BE4" w:rsidP="00D84776">
      <w:pPr>
        <w:ind w:firstLine="708"/>
        <w:rPr>
          <w:i/>
          <w:iCs/>
          <w:sz w:val="28"/>
          <w:szCs w:val="28"/>
        </w:rPr>
      </w:pPr>
      <w:r w:rsidRPr="00D84776">
        <w:rPr>
          <w:i/>
          <w:iCs/>
          <w:sz w:val="28"/>
          <w:szCs w:val="28"/>
        </w:rPr>
        <w:t>morgenpasning mm.</w:t>
      </w:r>
    </w:p>
    <w:p w14:paraId="19742F55" w14:textId="19489B56" w:rsidR="008B2C15" w:rsidRDefault="008B2C15" w:rsidP="008B2C15">
      <w:pPr>
        <w:rPr>
          <w:sz w:val="28"/>
          <w:szCs w:val="28"/>
        </w:rPr>
      </w:pPr>
    </w:p>
    <w:p w14:paraId="117BE259" w14:textId="07FA8445" w:rsidR="008B2C15" w:rsidRDefault="008B2C15" w:rsidP="008B2C15">
      <w:pPr>
        <w:rPr>
          <w:sz w:val="28"/>
          <w:szCs w:val="28"/>
        </w:rPr>
      </w:pPr>
      <w:r>
        <w:rPr>
          <w:sz w:val="28"/>
          <w:szCs w:val="28"/>
        </w:rPr>
        <w:t xml:space="preserve">10. </w:t>
      </w:r>
      <w:r>
        <w:rPr>
          <w:sz w:val="28"/>
          <w:szCs w:val="28"/>
        </w:rPr>
        <w:tab/>
      </w:r>
      <w:r w:rsidR="00653C0C">
        <w:rPr>
          <w:sz w:val="28"/>
          <w:szCs w:val="28"/>
        </w:rPr>
        <w:t>Julefesten, julegaver til klasserne</w:t>
      </w:r>
    </w:p>
    <w:p w14:paraId="30B0FED8" w14:textId="4F130673" w:rsidR="00D84776" w:rsidRDefault="00D84776" w:rsidP="008B2C15">
      <w:pPr>
        <w:rPr>
          <w:i/>
          <w:iCs/>
          <w:sz w:val="28"/>
          <w:szCs w:val="28"/>
        </w:rPr>
      </w:pPr>
      <w:r>
        <w:rPr>
          <w:sz w:val="28"/>
          <w:szCs w:val="28"/>
        </w:rPr>
        <w:tab/>
        <w:t>*</w:t>
      </w:r>
      <w:r w:rsidRPr="00D84776">
        <w:rPr>
          <w:i/>
          <w:iCs/>
          <w:sz w:val="28"/>
          <w:szCs w:val="28"/>
        </w:rPr>
        <w:t>Julefestinvitation sendes ud i uge 49.</w:t>
      </w:r>
    </w:p>
    <w:p w14:paraId="27EB4976" w14:textId="6773725C" w:rsidR="00D84776" w:rsidRPr="00D84776" w:rsidRDefault="00D84776" w:rsidP="00D84776">
      <w:pPr>
        <w:ind w:firstLine="708"/>
        <w:rPr>
          <w:i/>
          <w:iCs/>
          <w:sz w:val="28"/>
          <w:szCs w:val="28"/>
        </w:rPr>
      </w:pPr>
      <w:r>
        <w:rPr>
          <w:i/>
          <w:iCs/>
          <w:sz w:val="28"/>
          <w:szCs w:val="28"/>
        </w:rPr>
        <w:t>Julegaver: Tur til skøjtehal i Flensborg og ”gynger” til klasserne.</w:t>
      </w:r>
    </w:p>
    <w:p w14:paraId="0613C4D4" w14:textId="3F72B689" w:rsidR="00653C0C" w:rsidRDefault="00653C0C" w:rsidP="008B2C15">
      <w:pPr>
        <w:rPr>
          <w:sz w:val="28"/>
          <w:szCs w:val="28"/>
        </w:rPr>
      </w:pPr>
    </w:p>
    <w:p w14:paraId="2ED1751C" w14:textId="3C60A06A" w:rsidR="00653C0C" w:rsidRDefault="00653C0C" w:rsidP="008B2C15">
      <w:pPr>
        <w:rPr>
          <w:sz w:val="28"/>
          <w:szCs w:val="28"/>
        </w:rPr>
      </w:pPr>
      <w:r>
        <w:rPr>
          <w:sz w:val="28"/>
          <w:szCs w:val="28"/>
        </w:rPr>
        <w:t>11.</w:t>
      </w:r>
      <w:r>
        <w:rPr>
          <w:sz w:val="28"/>
          <w:szCs w:val="28"/>
        </w:rPr>
        <w:tab/>
        <w:t>Emneuger/ Tværfagligt samarbejde</w:t>
      </w:r>
    </w:p>
    <w:p w14:paraId="61F6E722" w14:textId="315CB55A" w:rsidR="00294BE4" w:rsidRPr="00D84776" w:rsidRDefault="00294BE4" w:rsidP="00D84776">
      <w:pPr>
        <w:ind w:left="705"/>
        <w:rPr>
          <w:i/>
          <w:iCs/>
          <w:sz w:val="28"/>
          <w:szCs w:val="28"/>
        </w:rPr>
      </w:pPr>
      <w:r w:rsidRPr="00D84776">
        <w:rPr>
          <w:i/>
          <w:iCs/>
          <w:sz w:val="28"/>
          <w:szCs w:val="28"/>
        </w:rPr>
        <w:t xml:space="preserve">*Samarbejdsrådet ytrer ønske om </w:t>
      </w:r>
      <w:r w:rsidR="00494BE7" w:rsidRPr="00D84776">
        <w:rPr>
          <w:i/>
          <w:iCs/>
          <w:sz w:val="28"/>
          <w:szCs w:val="28"/>
        </w:rPr>
        <w:t>emneuger</w:t>
      </w:r>
      <w:r w:rsidRPr="00D84776">
        <w:rPr>
          <w:i/>
          <w:iCs/>
          <w:sz w:val="28"/>
          <w:szCs w:val="28"/>
        </w:rPr>
        <w:t xml:space="preserve"> som i større grad afviger fra hverdagen. Forslag: En by, hvor børnene indtager rollerne, genbrugstema. musical…</w:t>
      </w:r>
    </w:p>
    <w:p w14:paraId="770965DD" w14:textId="3E95D183" w:rsidR="00653C0C" w:rsidRDefault="00653C0C" w:rsidP="008B2C15">
      <w:pPr>
        <w:rPr>
          <w:sz w:val="28"/>
          <w:szCs w:val="28"/>
        </w:rPr>
      </w:pPr>
    </w:p>
    <w:p w14:paraId="14935CBE" w14:textId="78EECFE3" w:rsidR="00653C0C" w:rsidRDefault="00653C0C" w:rsidP="008B2C15">
      <w:pPr>
        <w:rPr>
          <w:sz w:val="28"/>
          <w:szCs w:val="28"/>
        </w:rPr>
      </w:pPr>
      <w:r>
        <w:rPr>
          <w:sz w:val="28"/>
          <w:szCs w:val="28"/>
        </w:rPr>
        <w:t>12.</w:t>
      </w:r>
      <w:r>
        <w:rPr>
          <w:sz w:val="28"/>
          <w:szCs w:val="28"/>
        </w:rPr>
        <w:tab/>
        <w:t>Voksenfest</w:t>
      </w:r>
    </w:p>
    <w:p w14:paraId="7CAA2DC6" w14:textId="4CA600D5" w:rsidR="00D84776" w:rsidRPr="00D84776" w:rsidRDefault="00D84776" w:rsidP="008B2C15">
      <w:pPr>
        <w:rPr>
          <w:i/>
          <w:iCs/>
          <w:sz w:val="28"/>
          <w:szCs w:val="28"/>
        </w:rPr>
      </w:pPr>
      <w:r>
        <w:rPr>
          <w:sz w:val="28"/>
          <w:szCs w:val="28"/>
        </w:rPr>
        <w:tab/>
      </w:r>
      <w:r w:rsidRPr="00D84776">
        <w:rPr>
          <w:i/>
          <w:iCs/>
          <w:sz w:val="28"/>
          <w:szCs w:val="28"/>
        </w:rPr>
        <w:t xml:space="preserve">*Invitation sendes ud i </w:t>
      </w:r>
      <w:proofErr w:type="spellStart"/>
      <w:r w:rsidRPr="00D84776">
        <w:rPr>
          <w:i/>
          <w:iCs/>
          <w:sz w:val="28"/>
          <w:szCs w:val="28"/>
        </w:rPr>
        <w:t>Famly</w:t>
      </w:r>
      <w:proofErr w:type="spellEnd"/>
      <w:r w:rsidRPr="00D84776">
        <w:rPr>
          <w:i/>
          <w:iCs/>
          <w:sz w:val="28"/>
          <w:szCs w:val="28"/>
        </w:rPr>
        <w:t xml:space="preserve"> i uge 49. Festen ”Forældrehygge” er 24. januar 2025</w:t>
      </w:r>
    </w:p>
    <w:p w14:paraId="62326D2C" w14:textId="43931730" w:rsidR="008B2C15" w:rsidRDefault="008B2C15" w:rsidP="008B2C15">
      <w:pPr>
        <w:rPr>
          <w:sz w:val="28"/>
          <w:szCs w:val="28"/>
        </w:rPr>
      </w:pPr>
    </w:p>
    <w:p w14:paraId="7CED5CFB" w14:textId="26ED375E" w:rsidR="008B2C15" w:rsidRDefault="008B2C15" w:rsidP="008B2C15">
      <w:pPr>
        <w:rPr>
          <w:sz w:val="28"/>
          <w:szCs w:val="28"/>
        </w:rPr>
      </w:pPr>
      <w:r>
        <w:rPr>
          <w:sz w:val="28"/>
          <w:szCs w:val="28"/>
        </w:rPr>
        <w:t>EVT.</w:t>
      </w:r>
    </w:p>
    <w:p w14:paraId="7571D39B" w14:textId="2ACFE5EF" w:rsidR="00D84776" w:rsidRDefault="00D84776" w:rsidP="008B2C15">
      <w:pPr>
        <w:rPr>
          <w:sz w:val="28"/>
          <w:szCs w:val="28"/>
        </w:rPr>
      </w:pPr>
    </w:p>
    <w:p w14:paraId="04B4C8C9" w14:textId="5CF7CA42" w:rsidR="00D84776" w:rsidRDefault="00D84776" w:rsidP="008B2C15">
      <w:pPr>
        <w:rPr>
          <w:sz w:val="28"/>
          <w:szCs w:val="28"/>
        </w:rPr>
      </w:pPr>
      <w:r>
        <w:rPr>
          <w:sz w:val="28"/>
          <w:szCs w:val="28"/>
        </w:rPr>
        <w:t>*Forventet besøg vedr. robotvidenskab fra ”Digital learning Campus” i 2025</w:t>
      </w:r>
    </w:p>
    <w:p w14:paraId="29172955" w14:textId="73FE2C1A" w:rsidR="00D84776" w:rsidRPr="008B2C15" w:rsidRDefault="00D84776" w:rsidP="008B2C15">
      <w:pPr>
        <w:rPr>
          <w:sz w:val="28"/>
          <w:szCs w:val="28"/>
        </w:rPr>
      </w:pPr>
      <w:r>
        <w:rPr>
          <w:sz w:val="28"/>
          <w:szCs w:val="28"/>
        </w:rPr>
        <w:t xml:space="preserve">*Skolens julenisser i træ efterlyses. </w:t>
      </w:r>
    </w:p>
    <w:p w14:paraId="438060FB" w14:textId="53E8DA38" w:rsidR="00D269C2" w:rsidRDefault="00D84776" w:rsidP="008B2C15">
      <w:pPr>
        <w:rPr>
          <w:sz w:val="28"/>
          <w:szCs w:val="28"/>
        </w:rPr>
      </w:pPr>
      <w:r>
        <w:rPr>
          <w:sz w:val="28"/>
          <w:szCs w:val="28"/>
        </w:rPr>
        <w:t>*Hverdagen i SFO. Ønske om mere struktur.</w:t>
      </w:r>
    </w:p>
    <w:p w14:paraId="3015661F" w14:textId="77777777" w:rsidR="00494BE7" w:rsidRDefault="00D84776" w:rsidP="008B2C15">
      <w:pPr>
        <w:rPr>
          <w:sz w:val="28"/>
          <w:szCs w:val="28"/>
        </w:rPr>
      </w:pPr>
      <w:r>
        <w:rPr>
          <w:sz w:val="28"/>
          <w:szCs w:val="28"/>
        </w:rPr>
        <w:t>*Samarbejdsråd. Forældreønske om pædagog som en af de ansattes repræsentanter</w:t>
      </w:r>
      <w:r w:rsidR="00494BE7">
        <w:rPr>
          <w:sz w:val="28"/>
          <w:szCs w:val="28"/>
        </w:rPr>
        <w:t xml:space="preserve"> i  </w:t>
      </w:r>
    </w:p>
    <w:p w14:paraId="27086B04" w14:textId="312A2711" w:rsidR="00D84776" w:rsidRDefault="00494BE7" w:rsidP="008B2C15">
      <w:pPr>
        <w:rPr>
          <w:sz w:val="28"/>
          <w:szCs w:val="28"/>
        </w:rPr>
      </w:pPr>
      <w:r>
        <w:rPr>
          <w:sz w:val="28"/>
          <w:szCs w:val="28"/>
        </w:rPr>
        <w:t xml:space="preserve">  samarbejdsråd</w:t>
      </w:r>
      <w:r w:rsidR="00D84776">
        <w:rPr>
          <w:sz w:val="28"/>
          <w:szCs w:val="28"/>
        </w:rPr>
        <w:t>.</w:t>
      </w:r>
    </w:p>
    <w:p w14:paraId="5AD841C7" w14:textId="6CE970B2" w:rsidR="00D84776" w:rsidRDefault="00D84776" w:rsidP="008B2C15">
      <w:pPr>
        <w:rPr>
          <w:sz w:val="28"/>
          <w:szCs w:val="28"/>
        </w:rPr>
      </w:pPr>
      <w:r>
        <w:rPr>
          <w:sz w:val="28"/>
          <w:szCs w:val="28"/>
        </w:rPr>
        <w:t>*Ønske om lejrskoletur</w:t>
      </w:r>
      <w:r w:rsidR="00494BE7">
        <w:rPr>
          <w:sz w:val="28"/>
          <w:szCs w:val="28"/>
        </w:rPr>
        <w:t xml:space="preserve">, alene </w:t>
      </w:r>
      <w:r>
        <w:rPr>
          <w:sz w:val="28"/>
          <w:szCs w:val="28"/>
        </w:rPr>
        <w:t>for de ældste af eleverne.</w:t>
      </w:r>
    </w:p>
    <w:p w14:paraId="35DA0CF9" w14:textId="09308480" w:rsidR="00D84776" w:rsidRDefault="00D84776" w:rsidP="008B2C15">
      <w:pPr>
        <w:rPr>
          <w:sz w:val="28"/>
          <w:szCs w:val="28"/>
        </w:rPr>
      </w:pPr>
    </w:p>
    <w:p w14:paraId="44836024" w14:textId="0E55D732" w:rsidR="00494BE7" w:rsidRDefault="00D84776" w:rsidP="00D84776">
      <w:pPr>
        <w:pStyle w:val="Listeafsnit"/>
        <w:numPr>
          <w:ilvl w:val="0"/>
          <w:numId w:val="4"/>
        </w:numPr>
        <w:rPr>
          <w:sz w:val="28"/>
          <w:szCs w:val="28"/>
        </w:rPr>
      </w:pPr>
      <w:r>
        <w:rPr>
          <w:sz w:val="28"/>
          <w:szCs w:val="28"/>
        </w:rPr>
        <w:t xml:space="preserve">Thomas </w:t>
      </w:r>
      <w:proofErr w:type="spellStart"/>
      <w:r>
        <w:rPr>
          <w:sz w:val="28"/>
          <w:szCs w:val="28"/>
        </w:rPr>
        <w:t>Weinschenk</w:t>
      </w:r>
      <w:proofErr w:type="spellEnd"/>
      <w:r>
        <w:rPr>
          <w:sz w:val="28"/>
          <w:szCs w:val="28"/>
        </w:rPr>
        <w:t xml:space="preserve"> ønsker at udtræde af Samarbejdsråd</w:t>
      </w:r>
      <w:r w:rsidR="00494BE7">
        <w:rPr>
          <w:sz w:val="28"/>
          <w:szCs w:val="28"/>
        </w:rPr>
        <w:t>et</w:t>
      </w:r>
      <w:r>
        <w:rPr>
          <w:sz w:val="28"/>
          <w:szCs w:val="28"/>
        </w:rPr>
        <w:t xml:space="preserve">. </w:t>
      </w:r>
    </w:p>
    <w:p w14:paraId="2557E663" w14:textId="52954BA2" w:rsidR="00D84776" w:rsidRDefault="00D84776" w:rsidP="00494BE7">
      <w:pPr>
        <w:pStyle w:val="Listeafsnit"/>
        <w:rPr>
          <w:sz w:val="28"/>
          <w:szCs w:val="28"/>
        </w:rPr>
      </w:pPr>
      <w:r>
        <w:rPr>
          <w:sz w:val="28"/>
          <w:szCs w:val="28"/>
        </w:rPr>
        <w:t>Mange tak til Thomas for mange års stor indsats.</w:t>
      </w:r>
    </w:p>
    <w:p w14:paraId="20704290" w14:textId="77777777" w:rsidR="00D84776" w:rsidRPr="00D84776" w:rsidRDefault="00D84776" w:rsidP="00D84776">
      <w:pPr>
        <w:pStyle w:val="Listeafsnit"/>
        <w:rPr>
          <w:sz w:val="28"/>
          <w:szCs w:val="28"/>
        </w:rPr>
      </w:pPr>
    </w:p>
    <w:p w14:paraId="079211C5" w14:textId="09C060CD" w:rsidR="00D269C2" w:rsidRDefault="00D269C2" w:rsidP="00D269C2">
      <w:pPr>
        <w:rPr>
          <w:sz w:val="28"/>
          <w:szCs w:val="28"/>
        </w:rPr>
      </w:pPr>
    </w:p>
    <w:p w14:paraId="344E4EB9" w14:textId="77777777" w:rsidR="00D269C2" w:rsidRDefault="00D269C2" w:rsidP="00D269C2">
      <w:pPr>
        <w:rPr>
          <w:sz w:val="28"/>
          <w:szCs w:val="28"/>
        </w:rPr>
      </w:pPr>
    </w:p>
    <w:p w14:paraId="349F5D05" w14:textId="261C9027" w:rsidR="00D269C2" w:rsidRDefault="008B2C15" w:rsidP="00D269C2">
      <w:pPr>
        <w:rPr>
          <w:sz w:val="28"/>
          <w:szCs w:val="28"/>
        </w:rPr>
      </w:pPr>
      <w:r>
        <w:rPr>
          <w:sz w:val="28"/>
          <w:szCs w:val="28"/>
        </w:rPr>
        <w:t>Med venlig hilsen</w:t>
      </w:r>
    </w:p>
    <w:p w14:paraId="30D30082" w14:textId="77777777" w:rsidR="008B2C15" w:rsidRDefault="008B2C15" w:rsidP="00D269C2">
      <w:pPr>
        <w:rPr>
          <w:sz w:val="28"/>
          <w:szCs w:val="28"/>
        </w:rPr>
      </w:pPr>
    </w:p>
    <w:p w14:paraId="4BC183AE" w14:textId="677AD75A" w:rsidR="00A7217A" w:rsidRDefault="008B2C15" w:rsidP="00A7217A">
      <w:pPr>
        <w:rPr>
          <w:rFonts w:ascii="Arial" w:hAnsi="Arial" w:cs="Arial"/>
          <w:sz w:val="28"/>
          <w:szCs w:val="28"/>
        </w:rPr>
      </w:pPr>
      <w:r>
        <w:rPr>
          <w:sz w:val="28"/>
          <w:szCs w:val="28"/>
        </w:rPr>
        <w:t>Heidi og Lars</w:t>
      </w:r>
    </w:p>
    <w:sectPr w:rsidR="00A7217A" w:rsidSect="00A86692">
      <w:headerReference w:type="default" r:id="rId8"/>
      <w:pgSz w:w="11906" w:h="16838"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44450" w14:textId="77777777" w:rsidR="003F7BE7" w:rsidRDefault="003F7BE7" w:rsidP="004C2752">
      <w:r>
        <w:separator/>
      </w:r>
    </w:p>
  </w:endnote>
  <w:endnote w:type="continuationSeparator" w:id="0">
    <w:p w14:paraId="4391EBB7" w14:textId="77777777" w:rsidR="003F7BE7" w:rsidRDefault="003F7BE7" w:rsidP="004C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BF8EF" w14:textId="77777777" w:rsidR="003F7BE7" w:rsidRDefault="003F7BE7" w:rsidP="004C2752">
      <w:r>
        <w:separator/>
      </w:r>
    </w:p>
  </w:footnote>
  <w:footnote w:type="continuationSeparator" w:id="0">
    <w:p w14:paraId="3111FB3B" w14:textId="77777777" w:rsidR="003F7BE7" w:rsidRDefault="003F7BE7" w:rsidP="004C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30E8" w14:textId="77777777" w:rsidR="0049419A" w:rsidRDefault="0049419A" w:rsidP="006F41F0">
    <w:pPr>
      <w:pStyle w:val="Brdtekst1"/>
    </w:pPr>
    <w:r>
      <w:rPr>
        <w:noProof/>
        <w:lang w:eastAsia="da-DK"/>
      </w:rPr>
      <mc:AlternateContent>
        <mc:Choice Requires="wps">
          <w:drawing>
            <wp:anchor distT="0" distB="0" distL="114300" distR="114300" simplePos="0" relativeHeight="251660288" behindDoc="0" locked="1" layoutInCell="1" allowOverlap="1" wp14:anchorId="4EB0CC28" wp14:editId="6F94ECE0">
              <wp:simplePos x="0" y="0"/>
              <wp:positionH relativeFrom="page">
                <wp:posOffset>180340</wp:posOffset>
              </wp:positionH>
              <wp:positionV relativeFrom="page">
                <wp:posOffset>5346700</wp:posOffset>
              </wp:positionV>
              <wp:extent cx="90000" cy="0"/>
              <wp:effectExtent l="0" t="0" r="24765" b="19050"/>
              <wp:wrapNone/>
              <wp:docPr id="3" name="Fold mark 14,85" hidden="1"/>
              <wp:cNvGraphicFramePr/>
              <a:graphic xmlns:a="http://schemas.openxmlformats.org/drawingml/2006/main">
                <a:graphicData uri="http://schemas.microsoft.com/office/word/2010/wordprocessingShape">
                  <wps:wsp>
                    <wps:cNvCnPr/>
                    <wps:spPr>
                      <a:xfrm>
                        <a:off x="0" y="0"/>
                        <a:ext cx="90000" cy="0"/>
                      </a:xfrm>
                      <a:prstGeom prst="line">
                        <a:avLst/>
                      </a:prstGeom>
                      <a:ln w="31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http://schemas.openxmlformats.org/drawingml/2006/main" xmlns:w16sdtdh="http://schemas.microsoft.com/office/word/2020/wordml/sdtdatahash" xmlns:w16="http://schemas.microsoft.com/office/word/2018/wordml" xmlns:w16cex="http://schemas.microsoft.com/office/word/2018/wordml/cex">
          <w:pict w14:anchorId="0E9BAA58">
            <v:line id="Fold mark 14,85"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14.2pt,421pt" to="21.3pt,421pt" w14:anchorId="097EC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">
              <v:stroke joinstyle="miter"/>
              <w10:wrap anchorx="page" anchory="page"/>
              <w10:anchorlock/>
            </v:line>
          </w:pict>
        </mc:Fallback>
      </mc:AlternateContent>
    </w:r>
    <w:r>
      <w:rPr>
        <w:noProof/>
        <w:lang w:eastAsia="da-DK"/>
      </w:rPr>
      <mc:AlternateContent>
        <mc:Choice Requires="wps">
          <w:drawing>
            <wp:anchor distT="0" distB="0" distL="114300" distR="114300" simplePos="0" relativeHeight="251659264" behindDoc="0" locked="1" layoutInCell="1" allowOverlap="1" wp14:anchorId="3F503F1E" wp14:editId="04923167">
              <wp:simplePos x="0" y="0"/>
              <wp:positionH relativeFrom="page">
                <wp:posOffset>180340</wp:posOffset>
              </wp:positionH>
              <wp:positionV relativeFrom="page">
                <wp:posOffset>3780790</wp:posOffset>
              </wp:positionV>
              <wp:extent cx="54000" cy="0"/>
              <wp:effectExtent l="0" t="0" r="0" b="0"/>
              <wp:wrapNone/>
              <wp:docPr id="2" name="Fold mark 10,50" hidden="1"/>
              <wp:cNvGraphicFramePr/>
              <a:graphic xmlns:a="http://schemas.openxmlformats.org/drawingml/2006/main">
                <a:graphicData uri="http://schemas.microsoft.com/office/word/2010/wordprocessingShape">
                  <wps:wsp>
                    <wps:cNvCnPr/>
                    <wps:spPr>
                      <a:xfrm>
                        <a:off x="0" y="0"/>
                        <a:ext cx="54000" cy="0"/>
                      </a:xfrm>
                      <a:prstGeom prst="line">
                        <a:avLst/>
                      </a:prstGeom>
                      <a:ln w="31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p14="http://schemas.microsoft.com/office/word/2010/wordml" xmlns:a="http://schemas.openxmlformats.org/drawingml/2006/main" xmlns:w16sdtdh="http://schemas.microsoft.com/office/word/2020/wordml/sdtdatahash" xmlns:w16="http://schemas.microsoft.com/office/word/2018/wordml" xmlns:w16cex="http://schemas.microsoft.com/office/word/2018/wordml/cex">
          <w:pict w14:anchorId="35F1CE91">
            <v:line id="Fold mark 10,50"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black [3213]" strokeweight=".25pt" from="14.2pt,297.7pt" to="18.45pt,297.7pt" w14:anchorId="725208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">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E0EDA"/>
    <w:multiLevelType w:val="hybridMultilevel"/>
    <w:tmpl w:val="FCB413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BF94A37"/>
    <w:multiLevelType w:val="hybridMultilevel"/>
    <w:tmpl w:val="B244841A"/>
    <w:lvl w:ilvl="0" w:tplc="106A2AA8">
      <w:start w:val="1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D04213B"/>
    <w:multiLevelType w:val="hybridMultilevel"/>
    <w:tmpl w:val="03366992"/>
    <w:lvl w:ilvl="0" w:tplc="FC40B26A">
      <w:start w:val="1"/>
      <w:numFmt w:val="decimal"/>
      <w:lvlText w:val="%1."/>
      <w:lvlJc w:val="left"/>
      <w:pPr>
        <w:ind w:left="705" w:hanging="645"/>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3" w15:restartNumberingAfterBreak="0">
    <w:nsid w:val="7C651011"/>
    <w:multiLevelType w:val="hybridMultilevel"/>
    <w:tmpl w:val="315057AC"/>
    <w:lvl w:ilvl="0" w:tplc="0406000F">
      <w:start w:val="1"/>
      <w:numFmt w:val="decimal"/>
      <w:lvlText w:val="%1."/>
      <w:lvlJc w:val="left"/>
      <w:pPr>
        <w:ind w:left="1425" w:hanging="360"/>
      </w:pPr>
    </w:lvl>
    <w:lvl w:ilvl="1" w:tplc="04060019" w:tentative="1">
      <w:start w:val="1"/>
      <w:numFmt w:val="lowerLetter"/>
      <w:lvlText w:val="%2."/>
      <w:lvlJc w:val="left"/>
      <w:pPr>
        <w:ind w:left="2145" w:hanging="360"/>
      </w:pPr>
    </w:lvl>
    <w:lvl w:ilvl="2" w:tplc="0406001B" w:tentative="1">
      <w:start w:val="1"/>
      <w:numFmt w:val="lowerRoman"/>
      <w:lvlText w:val="%3."/>
      <w:lvlJc w:val="right"/>
      <w:pPr>
        <w:ind w:left="2865" w:hanging="180"/>
      </w:pPr>
    </w:lvl>
    <w:lvl w:ilvl="3" w:tplc="0406000F" w:tentative="1">
      <w:start w:val="1"/>
      <w:numFmt w:val="decimal"/>
      <w:lvlText w:val="%4."/>
      <w:lvlJc w:val="left"/>
      <w:pPr>
        <w:ind w:left="3585" w:hanging="360"/>
      </w:pPr>
    </w:lvl>
    <w:lvl w:ilvl="4" w:tplc="04060019" w:tentative="1">
      <w:start w:val="1"/>
      <w:numFmt w:val="lowerLetter"/>
      <w:lvlText w:val="%5."/>
      <w:lvlJc w:val="left"/>
      <w:pPr>
        <w:ind w:left="4305" w:hanging="360"/>
      </w:pPr>
    </w:lvl>
    <w:lvl w:ilvl="5" w:tplc="0406001B" w:tentative="1">
      <w:start w:val="1"/>
      <w:numFmt w:val="lowerRoman"/>
      <w:lvlText w:val="%6."/>
      <w:lvlJc w:val="right"/>
      <w:pPr>
        <w:ind w:left="5025" w:hanging="180"/>
      </w:pPr>
    </w:lvl>
    <w:lvl w:ilvl="6" w:tplc="0406000F" w:tentative="1">
      <w:start w:val="1"/>
      <w:numFmt w:val="decimal"/>
      <w:lvlText w:val="%7."/>
      <w:lvlJc w:val="left"/>
      <w:pPr>
        <w:ind w:left="5745" w:hanging="360"/>
      </w:pPr>
    </w:lvl>
    <w:lvl w:ilvl="7" w:tplc="04060019" w:tentative="1">
      <w:start w:val="1"/>
      <w:numFmt w:val="lowerLetter"/>
      <w:lvlText w:val="%8."/>
      <w:lvlJc w:val="left"/>
      <w:pPr>
        <w:ind w:left="6465" w:hanging="360"/>
      </w:pPr>
    </w:lvl>
    <w:lvl w:ilvl="8" w:tplc="0406001B" w:tentative="1">
      <w:start w:val="1"/>
      <w:numFmt w:val="lowerRoman"/>
      <w:lvlText w:val="%9."/>
      <w:lvlJc w:val="right"/>
      <w:pPr>
        <w:ind w:left="718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axNummer" w:val=" "/>
    <w:docVar w:name="faxText" w:val=" "/>
    <w:docVar w:name="Rufnummer" w:val="042136511517"/>
  </w:docVars>
  <w:rsids>
    <w:rsidRoot w:val="00C67712"/>
    <w:rsid w:val="00026A92"/>
    <w:rsid w:val="00027015"/>
    <w:rsid w:val="000327BC"/>
    <w:rsid w:val="00047419"/>
    <w:rsid w:val="000649B8"/>
    <w:rsid w:val="00097AD5"/>
    <w:rsid w:val="000B1650"/>
    <w:rsid w:val="000E544A"/>
    <w:rsid w:val="000F0867"/>
    <w:rsid w:val="00106B89"/>
    <w:rsid w:val="001165C2"/>
    <w:rsid w:val="0012449D"/>
    <w:rsid w:val="00174840"/>
    <w:rsid w:val="00174C00"/>
    <w:rsid w:val="00177AD0"/>
    <w:rsid w:val="00196925"/>
    <w:rsid w:val="001C018B"/>
    <w:rsid w:val="001D6B56"/>
    <w:rsid w:val="001E5ED0"/>
    <w:rsid w:val="002005FE"/>
    <w:rsid w:val="00225B07"/>
    <w:rsid w:val="00233C91"/>
    <w:rsid w:val="00241334"/>
    <w:rsid w:val="00245DC8"/>
    <w:rsid w:val="0025192A"/>
    <w:rsid w:val="00264565"/>
    <w:rsid w:val="00286456"/>
    <w:rsid w:val="00294BE4"/>
    <w:rsid w:val="002B4C4F"/>
    <w:rsid w:val="002C4377"/>
    <w:rsid w:val="002F00CE"/>
    <w:rsid w:val="00303703"/>
    <w:rsid w:val="003072C8"/>
    <w:rsid w:val="0031220A"/>
    <w:rsid w:val="003234A6"/>
    <w:rsid w:val="00335D43"/>
    <w:rsid w:val="00342DF8"/>
    <w:rsid w:val="003547DE"/>
    <w:rsid w:val="00381608"/>
    <w:rsid w:val="003A37A5"/>
    <w:rsid w:val="003B0726"/>
    <w:rsid w:val="003B1073"/>
    <w:rsid w:val="003B1B16"/>
    <w:rsid w:val="003C0905"/>
    <w:rsid w:val="003C23CA"/>
    <w:rsid w:val="003C2DE4"/>
    <w:rsid w:val="003C3467"/>
    <w:rsid w:val="003C75CC"/>
    <w:rsid w:val="003C7C97"/>
    <w:rsid w:val="003E6AB0"/>
    <w:rsid w:val="003F7BE7"/>
    <w:rsid w:val="00406ED4"/>
    <w:rsid w:val="004159AB"/>
    <w:rsid w:val="00430904"/>
    <w:rsid w:val="00441362"/>
    <w:rsid w:val="004740D2"/>
    <w:rsid w:val="00484308"/>
    <w:rsid w:val="004921DC"/>
    <w:rsid w:val="0049419A"/>
    <w:rsid w:val="00494BE7"/>
    <w:rsid w:val="004C2752"/>
    <w:rsid w:val="004F2A06"/>
    <w:rsid w:val="0051796C"/>
    <w:rsid w:val="00517CBB"/>
    <w:rsid w:val="00571944"/>
    <w:rsid w:val="00575C2F"/>
    <w:rsid w:val="00581CF2"/>
    <w:rsid w:val="005927F9"/>
    <w:rsid w:val="005A3C65"/>
    <w:rsid w:val="005B2320"/>
    <w:rsid w:val="00600932"/>
    <w:rsid w:val="00613784"/>
    <w:rsid w:val="00640498"/>
    <w:rsid w:val="00653C0C"/>
    <w:rsid w:val="00657B8A"/>
    <w:rsid w:val="00672269"/>
    <w:rsid w:val="0067417E"/>
    <w:rsid w:val="006957A5"/>
    <w:rsid w:val="006A2B11"/>
    <w:rsid w:val="006C1FD1"/>
    <w:rsid w:val="006D0F82"/>
    <w:rsid w:val="006D29F1"/>
    <w:rsid w:val="006E4024"/>
    <w:rsid w:val="006E65FE"/>
    <w:rsid w:val="006F41F0"/>
    <w:rsid w:val="00705A7E"/>
    <w:rsid w:val="00735465"/>
    <w:rsid w:val="00751838"/>
    <w:rsid w:val="00784712"/>
    <w:rsid w:val="007B27B6"/>
    <w:rsid w:val="007C6562"/>
    <w:rsid w:val="007D3FDD"/>
    <w:rsid w:val="007E2258"/>
    <w:rsid w:val="00801816"/>
    <w:rsid w:val="008066E6"/>
    <w:rsid w:val="008118B1"/>
    <w:rsid w:val="0081410E"/>
    <w:rsid w:val="00821D28"/>
    <w:rsid w:val="00825CC6"/>
    <w:rsid w:val="00826068"/>
    <w:rsid w:val="00850F3D"/>
    <w:rsid w:val="008543AF"/>
    <w:rsid w:val="00874BF9"/>
    <w:rsid w:val="008811F6"/>
    <w:rsid w:val="00883FD4"/>
    <w:rsid w:val="00890AE7"/>
    <w:rsid w:val="00894FDA"/>
    <w:rsid w:val="008A5078"/>
    <w:rsid w:val="008B2C15"/>
    <w:rsid w:val="008B4A91"/>
    <w:rsid w:val="008C3695"/>
    <w:rsid w:val="008F0672"/>
    <w:rsid w:val="008F3958"/>
    <w:rsid w:val="008F4E99"/>
    <w:rsid w:val="00921639"/>
    <w:rsid w:val="009306C6"/>
    <w:rsid w:val="00941082"/>
    <w:rsid w:val="00986C90"/>
    <w:rsid w:val="00994036"/>
    <w:rsid w:val="009A7FEE"/>
    <w:rsid w:val="009E674E"/>
    <w:rsid w:val="009F76A8"/>
    <w:rsid w:val="00A00968"/>
    <w:rsid w:val="00A06D6A"/>
    <w:rsid w:val="00A06F9A"/>
    <w:rsid w:val="00A0756A"/>
    <w:rsid w:val="00A25A29"/>
    <w:rsid w:val="00A503BE"/>
    <w:rsid w:val="00A7217A"/>
    <w:rsid w:val="00A86692"/>
    <w:rsid w:val="00AB438D"/>
    <w:rsid w:val="00AB6AAF"/>
    <w:rsid w:val="00AE208D"/>
    <w:rsid w:val="00AF1F8F"/>
    <w:rsid w:val="00AF48FA"/>
    <w:rsid w:val="00B011FE"/>
    <w:rsid w:val="00B03FF3"/>
    <w:rsid w:val="00B16144"/>
    <w:rsid w:val="00B235D5"/>
    <w:rsid w:val="00B27A66"/>
    <w:rsid w:val="00B4475D"/>
    <w:rsid w:val="00B8389C"/>
    <w:rsid w:val="00B9133A"/>
    <w:rsid w:val="00B91DA0"/>
    <w:rsid w:val="00BA00CC"/>
    <w:rsid w:val="00BA15F3"/>
    <w:rsid w:val="00BA576B"/>
    <w:rsid w:val="00BB2FA5"/>
    <w:rsid w:val="00BB73C1"/>
    <w:rsid w:val="00BC27A5"/>
    <w:rsid w:val="00BC6D44"/>
    <w:rsid w:val="00BD0192"/>
    <w:rsid w:val="00BD2918"/>
    <w:rsid w:val="00C00DEA"/>
    <w:rsid w:val="00C36062"/>
    <w:rsid w:val="00C47654"/>
    <w:rsid w:val="00C67712"/>
    <w:rsid w:val="00C73E42"/>
    <w:rsid w:val="00C76F1A"/>
    <w:rsid w:val="00C82383"/>
    <w:rsid w:val="00C855C8"/>
    <w:rsid w:val="00C962BC"/>
    <w:rsid w:val="00CA46E8"/>
    <w:rsid w:val="00CA700A"/>
    <w:rsid w:val="00CF0CE2"/>
    <w:rsid w:val="00D03963"/>
    <w:rsid w:val="00D03F3F"/>
    <w:rsid w:val="00D20A8C"/>
    <w:rsid w:val="00D269C2"/>
    <w:rsid w:val="00D32D09"/>
    <w:rsid w:val="00D51575"/>
    <w:rsid w:val="00D56084"/>
    <w:rsid w:val="00D72891"/>
    <w:rsid w:val="00D760D4"/>
    <w:rsid w:val="00D7798B"/>
    <w:rsid w:val="00D84776"/>
    <w:rsid w:val="00D84C09"/>
    <w:rsid w:val="00D90703"/>
    <w:rsid w:val="00D97F3E"/>
    <w:rsid w:val="00DA1D1D"/>
    <w:rsid w:val="00DB0B93"/>
    <w:rsid w:val="00E11CFD"/>
    <w:rsid w:val="00E2495E"/>
    <w:rsid w:val="00E27F2B"/>
    <w:rsid w:val="00E34A69"/>
    <w:rsid w:val="00E36028"/>
    <w:rsid w:val="00E50278"/>
    <w:rsid w:val="00E62C49"/>
    <w:rsid w:val="00E673CF"/>
    <w:rsid w:val="00E749FE"/>
    <w:rsid w:val="00E77633"/>
    <w:rsid w:val="00E86D5E"/>
    <w:rsid w:val="00EA4C23"/>
    <w:rsid w:val="00EB720C"/>
    <w:rsid w:val="00EB7E46"/>
    <w:rsid w:val="00EC009F"/>
    <w:rsid w:val="00EE6124"/>
    <w:rsid w:val="00EF10BE"/>
    <w:rsid w:val="00EF6EE2"/>
    <w:rsid w:val="00F1513F"/>
    <w:rsid w:val="00F25B02"/>
    <w:rsid w:val="00F30E57"/>
    <w:rsid w:val="00F50EE8"/>
    <w:rsid w:val="00F7731D"/>
    <w:rsid w:val="00F95569"/>
    <w:rsid w:val="00FC4704"/>
    <w:rsid w:val="00FD44AF"/>
    <w:rsid w:val="00FD6397"/>
    <w:rsid w:val="00FF46DD"/>
    <w:rsid w:val="6AF21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7A262"/>
  <w15:chartTrackingRefBased/>
  <w15:docId w15:val="{1C4C2EB9-C511-402E-B514-E7637258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C67712"/>
    <w:rPr>
      <w:lang w:val="da-DK"/>
    </w:rPr>
  </w:style>
  <w:style w:type="paragraph" w:styleId="Overskrift1">
    <w:name w:val="heading 1"/>
    <w:basedOn w:val="Normal"/>
    <w:next w:val="Normal"/>
    <w:link w:val="Overskrift1Tegn"/>
    <w:uiPriority w:val="99"/>
    <w:semiHidden/>
    <w:rsid w:val="00E2495E"/>
    <w:pPr>
      <w:keepNext/>
      <w:keepLines/>
      <w:spacing w:before="480"/>
      <w:outlineLvl w:val="0"/>
    </w:pPr>
    <w:rPr>
      <w:rFonts w:asciiTheme="majorHAnsi" w:eastAsiaTheme="majorEastAsia" w:hAnsiTheme="majorHAnsi" w:cstheme="majorBidi"/>
      <w:b/>
      <w:bCs/>
      <w:color w:val="9A0E1D"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BB2FA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2495E"/>
    <w:rPr>
      <w:rFonts w:ascii="Tahoma" w:hAnsi="Tahoma" w:cs="Tahoma"/>
      <w:sz w:val="16"/>
      <w:szCs w:val="16"/>
      <w:lang w:val="da-DK"/>
    </w:rPr>
  </w:style>
  <w:style w:type="paragraph" w:customStyle="1" w:styleId="Afsender">
    <w:name w:val="Afsender"/>
    <w:basedOn w:val="Normal"/>
    <w:uiPriority w:val="4"/>
    <w:qFormat/>
    <w:rsid w:val="00EF6EE2"/>
    <w:rPr>
      <w:sz w:val="14"/>
    </w:rPr>
  </w:style>
  <w:style w:type="paragraph" w:customStyle="1" w:styleId="Kontaktoplysninger">
    <w:name w:val="Kontaktoplysninger"/>
    <w:basedOn w:val="Normal"/>
    <w:uiPriority w:val="6"/>
    <w:qFormat/>
    <w:rsid w:val="00EF6EE2"/>
    <w:rPr>
      <w:sz w:val="16"/>
    </w:rPr>
  </w:style>
  <w:style w:type="paragraph" w:customStyle="1" w:styleId="Modtager">
    <w:name w:val="Modtager"/>
    <w:basedOn w:val="Normal"/>
    <w:uiPriority w:val="5"/>
    <w:qFormat/>
    <w:rsid w:val="00EF6EE2"/>
  </w:style>
  <w:style w:type="paragraph" w:customStyle="1" w:styleId="Emne">
    <w:name w:val="Emne"/>
    <w:basedOn w:val="Normal"/>
    <w:next w:val="Brdtekst1"/>
    <w:uiPriority w:val="9"/>
    <w:qFormat/>
    <w:rsid w:val="003B1073"/>
    <w:rPr>
      <w:b/>
    </w:rPr>
  </w:style>
  <w:style w:type="paragraph" w:customStyle="1" w:styleId="Brdtekst1">
    <w:name w:val="Brødtekst1"/>
    <w:basedOn w:val="Normal"/>
    <w:uiPriority w:val="10"/>
    <w:qFormat/>
    <w:rsid w:val="007E2258"/>
    <w:pPr>
      <w:spacing w:before="120" w:after="120"/>
    </w:pPr>
  </w:style>
  <w:style w:type="paragraph" w:customStyle="1" w:styleId="Sidefod">
    <w:name w:val="// Sidefod"/>
    <w:basedOn w:val="Normal"/>
    <w:uiPriority w:val="19"/>
    <w:qFormat/>
    <w:rsid w:val="00EF6EE2"/>
    <w:rPr>
      <w:sz w:val="16"/>
    </w:rPr>
  </w:style>
  <w:style w:type="paragraph" w:styleId="Sidehoved">
    <w:name w:val="header"/>
    <w:basedOn w:val="Normal"/>
    <w:link w:val="SidehovedTegn"/>
    <w:uiPriority w:val="99"/>
    <w:semiHidden/>
    <w:rsid w:val="004C2752"/>
    <w:pPr>
      <w:tabs>
        <w:tab w:val="center" w:pos="4536"/>
        <w:tab w:val="right" w:pos="9072"/>
      </w:tabs>
    </w:pPr>
  </w:style>
  <w:style w:type="character" w:customStyle="1" w:styleId="SidehovedTegn">
    <w:name w:val="Sidehoved Tegn"/>
    <w:basedOn w:val="Standardskrifttypeiafsnit"/>
    <w:link w:val="Sidehoved"/>
    <w:uiPriority w:val="99"/>
    <w:semiHidden/>
    <w:rsid w:val="00E2495E"/>
    <w:rPr>
      <w:lang w:val="da-DK"/>
    </w:rPr>
  </w:style>
  <w:style w:type="paragraph" w:styleId="Sidefod0">
    <w:name w:val="footer"/>
    <w:basedOn w:val="Normal"/>
    <w:link w:val="SidefodTegn"/>
    <w:uiPriority w:val="99"/>
    <w:semiHidden/>
    <w:rsid w:val="004C2752"/>
    <w:pPr>
      <w:tabs>
        <w:tab w:val="center" w:pos="4536"/>
        <w:tab w:val="right" w:pos="9072"/>
      </w:tabs>
    </w:pPr>
  </w:style>
  <w:style w:type="character" w:customStyle="1" w:styleId="SidefodTegn">
    <w:name w:val="Sidefod Tegn"/>
    <w:basedOn w:val="Standardskrifttypeiafsnit"/>
    <w:link w:val="Sidefod0"/>
    <w:uiPriority w:val="99"/>
    <w:semiHidden/>
    <w:rsid w:val="00E2495E"/>
    <w:rPr>
      <w:lang w:val="da-DK"/>
    </w:rPr>
  </w:style>
  <w:style w:type="table" w:styleId="Tabel-Gitter">
    <w:name w:val="Table Grid"/>
    <w:basedOn w:val="Tabel-Normal"/>
    <w:uiPriority w:val="59"/>
    <w:rsid w:val="004C2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koleforeningenSimplebord">
    <w:name w:val="Skoleforeningen // Simple bord"/>
    <w:basedOn w:val="Tabel-Normal"/>
    <w:uiPriority w:val="99"/>
    <w:rsid w:val="004C2752"/>
    <w:tblPr>
      <w:tblCellMar>
        <w:left w:w="0" w:type="dxa"/>
        <w:right w:w="0" w:type="dxa"/>
      </w:tblCellMar>
    </w:tblPr>
  </w:style>
  <w:style w:type="character" w:styleId="Pladsholdertekst">
    <w:name w:val="Placeholder Text"/>
    <w:basedOn w:val="Standardskrifttypeiafsnit"/>
    <w:uiPriority w:val="99"/>
    <w:semiHidden/>
    <w:rsid w:val="00BD0192"/>
    <w:rPr>
      <w:color w:val="808080"/>
    </w:rPr>
  </w:style>
  <w:style w:type="paragraph" w:customStyle="1" w:styleId="OVERSKRIFT">
    <w:name w:val="OVERSKRIFT"/>
    <w:basedOn w:val="Normal"/>
    <w:next w:val="Brdtekst1"/>
    <w:uiPriority w:val="14"/>
    <w:qFormat/>
    <w:rsid w:val="007E2258"/>
    <w:pPr>
      <w:pBdr>
        <w:bottom w:val="single" w:sz="8" w:space="4" w:color="CE1328" w:themeColor="accent1"/>
      </w:pBdr>
      <w:spacing w:before="120" w:after="300"/>
      <w:contextualSpacing/>
    </w:pPr>
    <w:rPr>
      <w:caps/>
      <w:color w:val="CE1328" w:themeColor="accent1"/>
      <w:spacing w:val="5"/>
      <w:kern w:val="28"/>
      <w:sz w:val="52"/>
      <w:szCs w:val="52"/>
    </w:rPr>
  </w:style>
  <w:style w:type="paragraph" w:customStyle="1" w:styleId="MELLEMRUBRIK">
    <w:name w:val="MELLEMRUBRIK"/>
    <w:basedOn w:val="Normal"/>
    <w:next w:val="Brdtekst1"/>
    <w:uiPriority w:val="15"/>
    <w:qFormat/>
    <w:rsid w:val="007E2258"/>
    <w:pPr>
      <w:spacing w:before="120" w:after="120"/>
    </w:pPr>
    <w:rPr>
      <w:rFonts w:asciiTheme="majorHAnsi" w:hAnsiTheme="majorHAnsi"/>
      <w:b/>
      <w:caps/>
      <w:sz w:val="28"/>
    </w:rPr>
  </w:style>
  <w:style w:type="character" w:styleId="Hyperlink">
    <w:name w:val="Hyperlink"/>
    <w:basedOn w:val="Standardskrifttypeiafsnit"/>
    <w:uiPriority w:val="99"/>
    <w:semiHidden/>
    <w:rsid w:val="00177AD0"/>
    <w:rPr>
      <w:color w:val="CE1328" w:themeColor="accent1"/>
      <w:u w:val="single"/>
    </w:rPr>
  </w:style>
  <w:style w:type="character" w:customStyle="1" w:styleId="Overskrift1Tegn">
    <w:name w:val="Overskrift 1 Tegn"/>
    <w:basedOn w:val="Standardskrifttypeiafsnit"/>
    <w:link w:val="Overskrift1"/>
    <w:uiPriority w:val="99"/>
    <w:semiHidden/>
    <w:rsid w:val="00E2495E"/>
    <w:rPr>
      <w:rFonts w:asciiTheme="majorHAnsi" w:eastAsiaTheme="majorEastAsia" w:hAnsiTheme="majorHAnsi" w:cstheme="majorBidi"/>
      <w:b/>
      <w:bCs/>
      <w:color w:val="9A0E1D" w:themeColor="accent1" w:themeShade="BF"/>
      <w:sz w:val="28"/>
      <w:szCs w:val="28"/>
      <w:lang w:val="da-DK"/>
    </w:rPr>
  </w:style>
  <w:style w:type="paragraph" w:styleId="NormalWeb">
    <w:name w:val="Normal (Web)"/>
    <w:basedOn w:val="Normal"/>
    <w:uiPriority w:val="99"/>
    <w:semiHidden/>
    <w:unhideWhenUsed/>
    <w:rsid w:val="00B011FE"/>
    <w:pPr>
      <w:spacing w:before="100" w:beforeAutospacing="1" w:after="100" w:afterAutospacing="1"/>
    </w:pPr>
    <w:rPr>
      <w:rFonts w:ascii="Times New Roman" w:eastAsia="Times New Roman" w:hAnsi="Times New Roman"/>
      <w:sz w:val="24"/>
      <w:szCs w:val="24"/>
      <w:lang w:eastAsia="da-DK"/>
    </w:rPr>
  </w:style>
  <w:style w:type="character" w:styleId="Strk">
    <w:name w:val="Strong"/>
    <w:basedOn w:val="Standardskrifttypeiafsnit"/>
    <w:uiPriority w:val="22"/>
    <w:qFormat/>
    <w:rsid w:val="00B011FE"/>
    <w:rPr>
      <w:b/>
      <w:bCs/>
    </w:rPr>
  </w:style>
  <w:style w:type="paragraph" w:styleId="Listeafsnit">
    <w:name w:val="List Paragraph"/>
    <w:basedOn w:val="Normal"/>
    <w:uiPriority w:val="99"/>
    <w:rsid w:val="00D26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PPT_Skoleforeningen_Design">
  <a:themeElements>
    <a:clrScheme name="Skoleforeningen">
      <a:dk1>
        <a:sysClr val="windowText" lastClr="000000"/>
      </a:dk1>
      <a:lt1>
        <a:sysClr val="window" lastClr="FFFFFF"/>
      </a:lt1>
      <a:dk2>
        <a:srgbClr val="3F3F3F"/>
      </a:dk2>
      <a:lt2>
        <a:srgbClr val="BFBFBF"/>
      </a:lt2>
      <a:accent1>
        <a:srgbClr val="CE1328"/>
      </a:accent1>
      <a:accent2>
        <a:srgbClr val="F45B30"/>
      </a:accent2>
      <a:accent3>
        <a:srgbClr val="FFC638"/>
      </a:accent3>
      <a:accent4>
        <a:srgbClr val="78A204"/>
      </a:accent4>
      <a:accent5>
        <a:srgbClr val="0063A5"/>
      </a:accent5>
      <a:accent6>
        <a:srgbClr val="7F1C7D"/>
      </a:accent6>
      <a:hlink>
        <a:srgbClr val="000000"/>
      </a:hlink>
      <a:folHlink>
        <a:srgbClr val="000000"/>
      </a:folHlink>
    </a:clrScheme>
    <a:fontScheme name="Dansk Skoleforening">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hvid">
      <a:srgbClr val="FFFFFF"/>
    </a:custClr>
    <a:custClr name="hvid">
      <a:srgbClr val="FFFFFF"/>
    </a:custClr>
    <a:custClr name="hvid">
      <a:srgbClr val="FFFFFF"/>
    </a:custClr>
    <a:custClr name="hvid">
      <a:srgbClr val="FFFFFF"/>
    </a:custClr>
    <a:custClr name="Skoleforeningen rød">
      <a:srgbClr val="CE1328"/>
    </a:custClr>
    <a:custClr name="Skoleforeningen orange">
      <a:srgbClr val="F45B30"/>
    </a:custClr>
    <a:custClr name="Skoleforeningen gul">
      <a:srgbClr val="FFC638"/>
    </a:custClr>
    <a:custClr name="Skoleforeningen lysegrøn">
      <a:srgbClr val="CBDB2A"/>
    </a:custClr>
    <a:custClr name="Skoleforeningen grøn">
      <a:srgbClr val="78A204"/>
    </a:custClr>
    <a:custClr name="Skoleforeningen mørkegrøn">
      <a:srgbClr val="007A3E"/>
    </a:custClr>
    <a:custClr name="hvid">
      <a:srgbClr val="FFFFFF"/>
    </a:custClr>
    <a:custClr name="hvid">
      <a:srgbClr val="FFFFFF"/>
    </a:custClr>
    <a:custClr name="hvid">
      <a:srgbClr val="FFFFFF"/>
    </a:custClr>
    <a:custClr name="hvid">
      <a:srgbClr val="FFFFFF"/>
    </a:custClr>
    <a:custClr name="Skoleforeningen pink">
      <a:srgbClr val="EE4498"/>
    </a:custClr>
    <a:custClr name="Skoleforeningen violet">
      <a:srgbClr val="7F1C7D"/>
    </a:custClr>
    <a:custClr name="Skoleforeningen lilla">
      <a:srgbClr val="8781BD"/>
    </a:custClr>
    <a:custClr name="Skoleforeningen mørkeblå">
      <a:srgbClr val="023F88"/>
    </a:custClr>
    <a:custClr name="Skoleforeningen blå">
      <a:srgbClr val="0063A5"/>
    </a:custClr>
    <a:custClr name="Skoleforeningen turkisblå">
      <a:srgbClr val="13B5EA"/>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Dansk Skoleforening for Sydslesvig e.V.</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Pörksen</dc:creator>
  <cp:keywords/>
  <dc:description/>
  <cp:lastModifiedBy>Laura Schwendke</cp:lastModifiedBy>
  <cp:revision>2</cp:revision>
  <cp:lastPrinted>2024-11-07T12:03:00Z</cp:lastPrinted>
  <dcterms:created xsi:type="dcterms:W3CDTF">2025-01-07T08:03:00Z</dcterms:created>
  <dcterms:modified xsi:type="dcterms:W3CDTF">2025-01-07T08:03:00Z</dcterms:modified>
</cp:coreProperties>
</file>